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2BA4ADAF" w:rsidR="008E35D3" w:rsidRDefault="008E35D3">
      <w:pPr>
        <w:widowControl w:val="0"/>
        <w:jc w:val="both"/>
      </w:pPr>
    </w:p>
    <w:p w14:paraId="4879ACD4" w14:textId="0F79A8F6"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67A7E658" w:rsidR="000B411F" w:rsidRDefault="003B78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w:drawing>
          <wp:anchor distT="0" distB="0" distL="114300" distR="114300" simplePos="0" relativeHeight="251658244" behindDoc="1" locked="0" layoutInCell="1" allowOverlap="1" wp14:anchorId="5CF891CF" wp14:editId="29ED1019">
            <wp:simplePos x="0" y="0"/>
            <wp:positionH relativeFrom="margin">
              <wp:align>left</wp:align>
            </wp:positionH>
            <wp:positionV relativeFrom="paragraph">
              <wp:posOffset>13335</wp:posOffset>
            </wp:positionV>
            <wp:extent cx="1285875" cy="1614170"/>
            <wp:effectExtent l="0" t="0" r="0" b="5080"/>
            <wp:wrapTight wrapText="bothSides">
              <wp:wrapPolygon edited="0">
                <wp:start x="0" y="0"/>
                <wp:lineTo x="0" y="21413"/>
                <wp:lineTo x="21120" y="21413"/>
                <wp:lineTo x="2112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030" cy="1615652"/>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EB">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0837FFA1" w:rsidR="000E7033" w:rsidRDefault="000E70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0837FFA1" w:rsidR="000E7033" w:rsidRDefault="000E7033"/>
                  </w:txbxContent>
                </v:textbox>
              </v:shape>
            </w:pict>
          </mc:Fallback>
        </mc:AlternateContent>
      </w:r>
      <w:r w:rsidR="004F20EB">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04FD465F" w14:textId="422EF643"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89CBEF0"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3055FC91" w14:textId="77777777" w:rsidR="005E4FA1"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6DC7186C"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A00C799"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C4D8E"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66C63553" w14:textId="2DA5B588" w:rsidR="003B78DA" w:rsidRDefault="003B78DA" w:rsidP="003B78DA">
      <w:pPr>
        <w:pStyle w:val="NormalWeb"/>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1D00237" w14:textId="77777777" w:rsidR="005E0CD3" w:rsidRDefault="004F20EB"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0EA36F9A">
                <wp:simplePos x="0" y="0"/>
                <wp:positionH relativeFrom="margin">
                  <wp:posOffset>2061210</wp:posOffset>
                </wp:positionH>
                <wp:positionV relativeFrom="paragraph">
                  <wp:posOffset>-1379855</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62.3pt;margin-top:-108.65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3B95DECB" w14:textId="77777777" w:rsidR="005E0CD3" w:rsidRDefault="005E0CD3"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045DB58" w14:textId="44D04964" w:rsidR="00807538" w:rsidRPr="0076022E" w:rsidRDefault="00807538" w:rsidP="006D67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lang w:val="es-CO"/>
        </w:rPr>
      </w:pPr>
      <w:r w:rsidRPr="0076022E">
        <w:rPr>
          <w:sz w:val="24"/>
          <w:szCs w:val="24"/>
          <w:lang w:val="es-CO"/>
        </w:rPr>
        <w:t>8 de mayo de 2026</w:t>
      </w:r>
    </w:p>
    <w:p w14:paraId="2892498D" w14:textId="77777777" w:rsidR="00807538" w:rsidRPr="00807538" w:rsidRDefault="00807538" w:rsidP="006D67DB">
      <w:pPr>
        <w:pStyle w:val="NormalWeb"/>
        <w:jc w:val="both"/>
        <w:rPr>
          <w:lang w:val="es-CO"/>
        </w:rPr>
      </w:pPr>
      <w:r w:rsidRPr="00807538">
        <w:rPr>
          <w:lang w:val="es-CO"/>
        </w:rPr>
        <w:t>Queridos hermanos y hermanas en Cristo:</w:t>
      </w:r>
    </w:p>
    <w:p w14:paraId="4C85E92D" w14:textId="00BA64B8" w:rsidR="00807538" w:rsidRPr="00807538" w:rsidRDefault="00807538" w:rsidP="006D67DB">
      <w:pPr>
        <w:pStyle w:val="NormalWeb"/>
        <w:jc w:val="both"/>
        <w:rPr>
          <w:lang w:val="es-CO"/>
        </w:rPr>
      </w:pPr>
      <w:r w:rsidRPr="00807538">
        <w:rPr>
          <w:lang w:val="es-CO"/>
        </w:rPr>
        <w:t xml:space="preserve">El próximo fin de semana habrá una colecta especial para la Campaña Católica de </w:t>
      </w:r>
      <w:r>
        <w:rPr>
          <w:lang w:val="es-CO"/>
        </w:rPr>
        <w:t xml:space="preserve">la </w:t>
      </w:r>
      <w:r w:rsidRPr="00807538">
        <w:rPr>
          <w:lang w:val="es-CO"/>
        </w:rPr>
        <w:t>Comunicación y la Universidad Católica de América. Estas valiosas iniciativas aseguran que el mensaje del Evangelio se difunda en toda nuestra Diócesis de Palm Beach, en la nación y en el mundo.</w:t>
      </w:r>
    </w:p>
    <w:p w14:paraId="0DA13397" w14:textId="314966D2" w:rsidR="003E7714" w:rsidRPr="003E7714" w:rsidRDefault="003E7714" w:rsidP="006D67DB">
      <w:pPr>
        <w:spacing w:before="100" w:beforeAutospacing="1" w:after="100" w:afterAutospacing="1"/>
        <w:jc w:val="both"/>
        <w:rPr>
          <w:sz w:val="24"/>
          <w:szCs w:val="24"/>
          <w:lang w:val="es-CO"/>
        </w:rPr>
      </w:pPr>
      <w:r w:rsidRPr="003E7714">
        <w:rPr>
          <w:sz w:val="24"/>
          <w:szCs w:val="24"/>
          <w:lang w:val="es-CO"/>
        </w:rPr>
        <w:t xml:space="preserve">La parte de comunicaciones católicas de la colecta apoya los esfuerzos nacionales de comunicación y nuestros proyectos diocesanos interactivos, como la </w:t>
      </w:r>
      <w:r w:rsidR="0045208C">
        <w:rPr>
          <w:sz w:val="24"/>
          <w:szCs w:val="24"/>
          <w:lang w:val="es-CO"/>
        </w:rPr>
        <w:t>m</w:t>
      </w:r>
      <w:r w:rsidRPr="003E7714">
        <w:rPr>
          <w:sz w:val="24"/>
          <w:szCs w:val="24"/>
          <w:lang w:val="es-CO"/>
        </w:rPr>
        <w:t xml:space="preserve">isa </w:t>
      </w:r>
      <w:r w:rsidR="0045208C">
        <w:rPr>
          <w:sz w:val="24"/>
          <w:szCs w:val="24"/>
          <w:lang w:val="es-CO"/>
        </w:rPr>
        <w:t>c</w:t>
      </w:r>
      <w:r w:rsidRPr="003E7714">
        <w:rPr>
          <w:sz w:val="24"/>
          <w:szCs w:val="24"/>
          <w:lang w:val="es-CO"/>
        </w:rPr>
        <w:t xml:space="preserve">atólica televisada semanal, la edición digital y el periódico impreso </w:t>
      </w:r>
      <w:r w:rsidRPr="003E7714">
        <w:rPr>
          <w:i/>
          <w:iCs/>
          <w:sz w:val="24"/>
          <w:szCs w:val="24"/>
          <w:lang w:val="es-CO"/>
        </w:rPr>
        <w:t>The Florida Catholic</w:t>
      </w:r>
      <w:r w:rsidRPr="003E7714">
        <w:rPr>
          <w:sz w:val="24"/>
          <w:szCs w:val="24"/>
          <w:lang w:val="es-CO"/>
        </w:rPr>
        <w:t>, nuestra activa presencia en redes sociales y el sitio web (</w:t>
      </w:r>
      <w:hyperlink r:id="rId9" w:history="1">
        <w:r w:rsidRPr="003E7714">
          <w:rPr>
            <w:color w:val="0000FF"/>
            <w:sz w:val="24"/>
            <w:szCs w:val="24"/>
            <w:u w:val="single"/>
            <w:lang w:val="es-CO"/>
          </w:rPr>
          <w:t>www.DiocesePB.org</w:t>
        </w:r>
      </w:hyperlink>
      <w:r w:rsidRPr="003E7714">
        <w:rPr>
          <w:sz w:val="24"/>
          <w:szCs w:val="24"/>
          <w:lang w:val="es-CO"/>
        </w:rPr>
        <w:t>). Estas herramientas digitales ayudan a la Iglesia a informar, instruir e inspirar.</w:t>
      </w:r>
    </w:p>
    <w:p w14:paraId="1A0FE0B9" w14:textId="77777777" w:rsidR="003E7714" w:rsidRPr="003E7714" w:rsidRDefault="003E7714" w:rsidP="006D67DB">
      <w:pPr>
        <w:pStyle w:val="NormalWeb"/>
        <w:jc w:val="both"/>
        <w:rPr>
          <w:lang w:val="es-CO"/>
        </w:rPr>
      </w:pPr>
      <w:r w:rsidRPr="003E7714">
        <w:rPr>
          <w:lang w:val="es-CO"/>
        </w:rPr>
        <w:t>Una parte de la colecta del 16/17 de mayo apoya la universidad de los obispos de los Estados Unidos en Washington, D.C. Fundada por carta pontificia en 1887 como la universidad nacional de investigación de la Iglesia en los Estados Unidos, la Universidad Católica de América ha servido a la Iglesia y a nuestra nación durante más de 130 años. Sus contribuciones son fundamentales tanto para un año académico exitoso como para toda la importante labor que la universidad realiza en beneficio de sus fieles.</w:t>
      </w:r>
    </w:p>
    <w:p w14:paraId="0B03EAFA" w14:textId="77777777" w:rsidR="003E7714" w:rsidRPr="00DE4691" w:rsidRDefault="003E7714" w:rsidP="006D67DB">
      <w:pPr>
        <w:pStyle w:val="NormalWeb"/>
        <w:jc w:val="both"/>
        <w:rPr>
          <w:lang w:val="es-CO"/>
        </w:rPr>
      </w:pPr>
      <w:r w:rsidRPr="00DE4691">
        <w:rPr>
          <w:lang w:val="es-CO"/>
        </w:rPr>
        <w:t>Asegurándoles a usted y a todos sus seres queridos mi co</w:t>
      </w:r>
      <w:r>
        <w:rPr>
          <w:lang w:val="es-CO"/>
        </w:rPr>
        <w:t>ntinuo</w:t>
      </w:r>
      <w:r w:rsidRPr="00DE4691">
        <w:rPr>
          <w:lang w:val="es-CO"/>
        </w:rPr>
        <w:t xml:space="preserve"> recuerdo en la celebración de la Sagrada Eucaristía, y encomendándolos a la amorosa intercesión de la Santísima Virgen María, Reina de los Apóstoles, </w:t>
      </w:r>
      <w:r>
        <w:rPr>
          <w:lang w:val="es-CO"/>
        </w:rPr>
        <w:t>me despido</w:t>
      </w:r>
    </w:p>
    <w:p w14:paraId="0C7F4703" w14:textId="6D54AC3A" w:rsidR="003E7714" w:rsidRDefault="003E7714" w:rsidP="00AF6D3B">
      <w:pPr>
        <w:pStyle w:val="NormalWeb"/>
        <w:spacing w:after="0" w:afterAutospacing="0"/>
        <w:jc w:val="both"/>
        <w:rPr>
          <w:lang w:val="es-CO"/>
        </w:rPr>
      </w:pPr>
      <w:r w:rsidRPr="00DE4691">
        <w:rPr>
          <w:lang w:val="es-CO"/>
        </w:rPr>
        <w:t>Sinceramente suyo en nuestro Señor Jesucristo,</w:t>
      </w:r>
    </w:p>
    <w:p w14:paraId="231AD706" w14:textId="7C88DE41" w:rsidR="003E7714" w:rsidRPr="00DE4691" w:rsidRDefault="00AF6D3B" w:rsidP="006D67DB">
      <w:pPr>
        <w:pStyle w:val="NormalWeb"/>
        <w:spacing w:before="0" w:beforeAutospacing="0" w:after="0" w:afterAutospacing="0"/>
        <w:jc w:val="both"/>
        <w:rPr>
          <w:lang w:val="es-CO"/>
        </w:rPr>
      </w:pPr>
      <w:r>
        <w:rPr>
          <w:noProof/>
          <w:lang w:val="es-CO"/>
        </w:rPr>
        <w:drawing>
          <wp:inline distT="0" distB="0" distL="0" distR="0" wp14:anchorId="278AE94D" wp14:editId="172507FE">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861" cy="1042847"/>
                    </a:xfrm>
                    <a:prstGeom prst="rect">
                      <a:avLst/>
                    </a:prstGeom>
                    <a:noFill/>
                    <a:ln>
                      <a:noFill/>
                    </a:ln>
                  </pic:spPr>
                </pic:pic>
              </a:graphicData>
            </a:graphic>
          </wp:inline>
        </w:drawing>
      </w:r>
    </w:p>
    <w:p w14:paraId="57B7B6C1" w14:textId="77777777" w:rsidR="003E7714" w:rsidRPr="00DE4691" w:rsidRDefault="003E7714" w:rsidP="006D67DB">
      <w:pPr>
        <w:pStyle w:val="NoSpacing"/>
        <w:jc w:val="both"/>
        <w:rPr>
          <w:rFonts w:ascii="Times New Roman" w:hAnsi="Times New Roman"/>
          <w:sz w:val="24"/>
          <w:szCs w:val="24"/>
          <w:lang w:val="es-ES"/>
        </w:rPr>
      </w:pPr>
      <w:r w:rsidRPr="00DE4691">
        <w:rPr>
          <w:rFonts w:ascii="Times New Roman" w:hAnsi="Times New Roman"/>
          <w:sz w:val="24"/>
          <w:szCs w:val="24"/>
          <w:lang w:val="es-ES"/>
        </w:rPr>
        <w:t>Monseñor Manuel de Jesús Rodríguez</w:t>
      </w:r>
    </w:p>
    <w:p w14:paraId="3DEADF15" w14:textId="77777777" w:rsidR="003E7714" w:rsidRPr="00DE4691" w:rsidRDefault="003E7714" w:rsidP="006D67DB">
      <w:pPr>
        <w:pStyle w:val="NoSpacing"/>
        <w:jc w:val="both"/>
        <w:rPr>
          <w:rFonts w:ascii="Times New Roman" w:hAnsi="Times New Roman"/>
          <w:sz w:val="24"/>
          <w:szCs w:val="24"/>
          <w:lang w:val="es-ES"/>
        </w:rPr>
      </w:pPr>
      <w:r w:rsidRPr="00DE4691">
        <w:rPr>
          <w:rFonts w:ascii="Times New Roman" w:hAnsi="Times New Roman"/>
          <w:sz w:val="24"/>
          <w:szCs w:val="24"/>
          <w:lang w:val="es-ES"/>
        </w:rPr>
        <w:t>Obispo de Palm Beach</w:t>
      </w:r>
    </w:p>
    <w:p w14:paraId="767D01B7" w14:textId="77777777" w:rsidR="003E7714" w:rsidRPr="0007567C" w:rsidRDefault="003E7714" w:rsidP="006D67DB">
      <w:pPr>
        <w:pStyle w:val="NoSpacing"/>
        <w:jc w:val="both"/>
        <w:rPr>
          <w:rFonts w:ascii="Times New Roman" w:hAnsi="Times New Roman"/>
          <w:sz w:val="24"/>
          <w:szCs w:val="24"/>
          <w:lang w:val="es-ES"/>
        </w:rPr>
      </w:pPr>
    </w:p>
    <w:p w14:paraId="34B7C88F" w14:textId="77777777" w:rsidR="003E7714" w:rsidRDefault="003E7714" w:rsidP="006D67DB">
      <w:pPr>
        <w:jc w:val="both"/>
        <w:rPr>
          <w:bCs/>
          <w:sz w:val="24"/>
          <w:szCs w:val="24"/>
          <w:lang w:val="es-CO"/>
        </w:rPr>
      </w:pPr>
    </w:p>
    <w:p w14:paraId="75DF2E1C" w14:textId="57530522" w:rsidR="00807538" w:rsidRPr="006D67DB" w:rsidRDefault="003E7714" w:rsidP="006D67DB">
      <w:pPr>
        <w:jc w:val="both"/>
        <w:rPr>
          <w:b/>
          <w:color w:val="222222"/>
          <w:sz w:val="24"/>
          <w:szCs w:val="24"/>
          <w:lang w:val="es-ES"/>
        </w:rPr>
      </w:pPr>
      <w:r w:rsidRPr="00731487">
        <w:rPr>
          <w:b/>
          <w:color w:val="222222"/>
          <w:sz w:val="24"/>
          <w:szCs w:val="24"/>
          <w:u w:val="single"/>
          <w:lang w:val="es-ES"/>
        </w:rPr>
        <w:t>NOTA PARA LOS P</w:t>
      </w:r>
      <w:r w:rsidRPr="00731487">
        <w:rPr>
          <w:b/>
          <w:color w:val="222222"/>
          <w:sz w:val="24"/>
          <w:szCs w:val="24"/>
          <w:lang w:val="es-ES"/>
        </w:rPr>
        <w:t>Á</w:t>
      </w:r>
      <w:r w:rsidRPr="00731487">
        <w:rPr>
          <w:b/>
          <w:color w:val="222222"/>
          <w:sz w:val="24"/>
          <w:szCs w:val="24"/>
          <w:u w:val="single"/>
          <w:lang w:val="es-ES"/>
        </w:rPr>
        <w:t>RROCOS</w:t>
      </w:r>
      <w:r w:rsidRPr="00731487">
        <w:rPr>
          <w:b/>
          <w:color w:val="222222"/>
          <w:sz w:val="24"/>
          <w:szCs w:val="24"/>
          <w:lang w:val="es-ES"/>
        </w:rPr>
        <w:t xml:space="preserve">: SE REQUIERE PUBLICAR ESTA CARTA EN EL BOLETÍN PARROQUIAL EN MEDIA PÁGINA O PÁGINA COMPLETA EL FIN DE SEMANA DEL </w:t>
      </w:r>
      <w:r>
        <w:rPr>
          <w:b/>
          <w:sz w:val="24"/>
          <w:szCs w:val="24"/>
          <w:lang w:val="es-ES"/>
        </w:rPr>
        <w:t>9</w:t>
      </w:r>
      <w:r w:rsidRPr="00731487">
        <w:rPr>
          <w:b/>
          <w:color w:val="222222"/>
          <w:sz w:val="24"/>
          <w:szCs w:val="24"/>
          <w:lang w:val="es-CO"/>
        </w:rPr>
        <w:t xml:space="preserve"> Y </w:t>
      </w:r>
      <w:r>
        <w:rPr>
          <w:b/>
          <w:color w:val="222222"/>
          <w:sz w:val="24"/>
          <w:szCs w:val="24"/>
          <w:lang w:val="es-CO"/>
        </w:rPr>
        <w:t>10</w:t>
      </w:r>
      <w:r w:rsidRPr="00731487">
        <w:rPr>
          <w:b/>
          <w:color w:val="222222"/>
          <w:sz w:val="24"/>
          <w:szCs w:val="24"/>
          <w:lang w:val="es-ES"/>
        </w:rPr>
        <w:t xml:space="preserve"> DE</w:t>
      </w:r>
      <w:r>
        <w:rPr>
          <w:b/>
          <w:color w:val="222222"/>
          <w:sz w:val="24"/>
          <w:szCs w:val="24"/>
          <w:lang w:val="es-ES"/>
        </w:rPr>
        <w:t xml:space="preserve"> MAYO</w:t>
      </w:r>
      <w:r w:rsidRPr="00731487">
        <w:rPr>
          <w:b/>
          <w:color w:val="222222"/>
          <w:sz w:val="24"/>
          <w:szCs w:val="24"/>
          <w:lang w:val="es-ES"/>
        </w:rPr>
        <w:t xml:space="preserve"> DE 202</w:t>
      </w:r>
      <w:r>
        <w:rPr>
          <w:b/>
          <w:color w:val="222222"/>
          <w:sz w:val="24"/>
          <w:szCs w:val="24"/>
          <w:lang w:val="es-ES"/>
        </w:rPr>
        <w:t>6</w:t>
      </w:r>
      <w:r w:rsidRPr="00731487">
        <w:rPr>
          <w:b/>
          <w:color w:val="222222"/>
          <w:sz w:val="24"/>
          <w:szCs w:val="24"/>
          <w:lang w:val="es-ES"/>
        </w:rPr>
        <w:t xml:space="preserve">. LA COLECTA SE REALIZARÁ EL </w:t>
      </w:r>
      <w:r>
        <w:rPr>
          <w:b/>
          <w:color w:val="222222"/>
          <w:sz w:val="24"/>
          <w:szCs w:val="24"/>
          <w:lang w:val="es-ES"/>
        </w:rPr>
        <w:t xml:space="preserve">16 Y 17 </w:t>
      </w:r>
      <w:r w:rsidRPr="00731487">
        <w:rPr>
          <w:b/>
          <w:color w:val="222222"/>
          <w:sz w:val="24"/>
          <w:szCs w:val="24"/>
          <w:lang w:val="es-ES"/>
        </w:rPr>
        <w:t xml:space="preserve">DE </w:t>
      </w:r>
      <w:r>
        <w:rPr>
          <w:b/>
          <w:color w:val="222222"/>
          <w:sz w:val="24"/>
          <w:szCs w:val="24"/>
          <w:lang w:val="es-ES"/>
        </w:rPr>
        <w:t>MAYO</w:t>
      </w:r>
      <w:r w:rsidRPr="00731487">
        <w:rPr>
          <w:b/>
          <w:color w:val="222222"/>
          <w:sz w:val="24"/>
          <w:szCs w:val="24"/>
          <w:lang w:val="es-ES"/>
        </w:rPr>
        <w:t xml:space="preserve"> DE 202</w:t>
      </w:r>
      <w:r>
        <w:rPr>
          <w:b/>
          <w:color w:val="222222"/>
          <w:sz w:val="24"/>
          <w:szCs w:val="24"/>
          <w:lang w:val="es-ES"/>
        </w:rPr>
        <w:t>6</w:t>
      </w:r>
      <w:r w:rsidRPr="00731487">
        <w:rPr>
          <w:b/>
          <w:color w:val="222222"/>
          <w:sz w:val="24"/>
          <w:szCs w:val="24"/>
          <w:lang w:val="es-ES"/>
        </w:rPr>
        <w:t xml:space="preserve">. </w:t>
      </w:r>
      <w:r>
        <w:rPr>
          <w:b/>
          <w:color w:val="222222"/>
          <w:sz w:val="24"/>
          <w:szCs w:val="24"/>
          <w:lang w:val="es-ES"/>
        </w:rPr>
        <w:t xml:space="preserve">ESTAN INVITADOS A </w:t>
      </w:r>
      <w:r w:rsidRPr="00731487">
        <w:rPr>
          <w:b/>
          <w:color w:val="222222"/>
          <w:sz w:val="24"/>
          <w:szCs w:val="24"/>
          <w:lang w:val="es-ES"/>
        </w:rPr>
        <w:t xml:space="preserve">LEER LA CARTA A LOS FELIGRESES, </w:t>
      </w:r>
      <w:r>
        <w:rPr>
          <w:b/>
          <w:color w:val="222222"/>
          <w:sz w:val="24"/>
          <w:szCs w:val="24"/>
          <w:lang w:val="es-ES"/>
        </w:rPr>
        <w:t xml:space="preserve">A </w:t>
      </w:r>
      <w:r w:rsidRPr="00731487">
        <w:rPr>
          <w:b/>
          <w:color w:val="222222"/>
          <w:sz w:val="24"/>
          <w:szCs w:val="24"/>
          <w:lang w:val="es-ES"/>
        </w:rPr>
        <w:t xml:space="preserve">PUBLICARLA EN LAS REDES SOCIALES Y </w:t>
      </w:r>
      <w:r w:rsidRPr="00017290">
        <w:rPr>
          <w:b/>
          <w:color w:val="222222"/>
          <w:sz w:val="24"/>
          <w:szCs w:val="24"/>
          <w:lang w:val="es-ES"/>
        </w:rPr>
        <w:t>EN EL SITIO WEB DE LA PARROQUIA,</w:t>
      </w:r>
      <w:r w:rsidRPr="00731487">
        <w:rPr>
          <w:b/>
          <w:color w:val="222222"/>
          <w:sz w:val="24"/>
          <w:szCs w:val="24"/>
          <w:lang w:val="es-ES"/>
        </w:rPr>
        <w:t xml:space="preserve"> ADEMÁS DE </w:t>
      </w:r>
      <w:r>
        <w:rPr>
          <w:b/>
          <w:color w:val="222222"/>
          <w:sz w:val="24"/>
          <w:szCs w:val="24"/>
          <w:lang w:val="es-ES"/>
        </w:rPr>
        <w:t xml:space="preserve">INCLUIRLA </w:t>
      </w:r>
      <w:r w:rsidRPr="00731487">
        <w:rPr>
          <w:b/>
          <w:color w:val="222222"/>
          <w:sz w:val="24"/>
          <w:szCs w:val="24"/>
          <w:lang w:val="es-ES"/>
        </w:rPr>
        <w:t>IMPR</w:t>
      </w:r>
      <w:r>
        <w:rPr>
          <w:b/>
          <w:color w:val="222222"/>
          <w:sz w:val="24"/>
          <w:szCs w:val="24"/>
          <w:lang w:val="es-ES"/>
        </w:rPr>
        <w:t>ESA</w:t>
      </w:r>
      <w:r w:rsidRPr="00731487">
        <w:rPr>
          <w:b/>
          <w:color w:val="222222"/>
          <w:sz w:val="24"/>
          <w:szCs w:val="24"/>
          <w:lang w:val="es-ES"/>
        </w:rPr>
        <w:t xml:space="preserve"> EN EL BOLETÍ</w:t>
      </w:r>
      <w:r>
        <w:rPr>
          <w:b/>
          <w:color w:val="222222"/>
          <w:sz w:val="24"/>
          <w:szCs w:val="24"/>
          <w:lang w:val="es-ES"/>
        </w:rPr>
        <w:t>N.</w:t>
      </w:r>
    </w:p>
    <w:sectPr w:rsidR="00807538" w:rsidRPr="006D67DB"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C52581A-B804-497D-8321-E99D8A81C042}"/>
    <w:embedBold r:id="rId2" w:fontKey="{9FB11D96-E66C-4DA8-ACBB-F0CE7206E091}"/>
    <w:embedItalic r:id="rId3" w:fontKey="{6A6C5582-4323-4215-B338-2C5162376877}"/>
  </w:font>
  <w:font w:name="Courier New">
    <w:panose1 w:val="02070309020205020404"/>
    <w:charset w:val="00"/>
    <w:family w:val="modern"/>
    <w:pitch w:val="fixed"/>
    <w:sig w:usb0="E0002EFF" w:usb1="C0007843" w:usb2="00000009" w:usb3="00000000" w:csb0="000001FF" w:csb1="00000000"/>
    <w:embedRegular r:id="rId4" w:fontKey="{9A8E0CC3-E763-4FF0-879C-04629E4CEEC5}"/>
  </w:font>
  <w:font w:name="Wingdings">
    <w:panose1 w:val="05000000000000000000"/>
    <w:charset w:val="02"/>
    <w:family w:val="auto"/>
    <w:pitch w:val="variable"/>
    <w:sig w:usb0="00000000" w:usb1="10000000" w:usb2="00000000" w:usb3="00000000" w:csb0="80000000" w:csb1="00000000"/>
    <w:embedRegular r:id="rId5" w:fontKey="{33A42816-6673-42F5-945D-B88285A4E0E5}"/>
  </w:font>
  <w:font w:name="Symbol">
    <w:panose1 w:val="05050102010706020507"/>
    <w:charset w:val="02"/>
    <w:family w:val="roman"/>
    <w:pitch w:val="variable"/>
    <w:sig w:usb0="00000000" w:usb1="10000000" w:usb2="00000000" w:usb3="00000000" w:csb0="80000000" w:csb1="00000000"/>
    <w:embedRegular r:id="rId6" w:fontKey="{4636AB69-C815-4809-B4C6-71E9D12858AB}"/>
  </w:font>
  <w:font w:name="Arial Black">
    <w:panose1 w:val="020B0A04020102020204"/>
    <w:charset w:val="00"/>
    <w:family w:val="swiss"/>
    <w:pitch w:val="variable"/>
    <w:sig w:usb0="A00002AF" w:usb1="400078FB" w:usb2="00000000" w:usb3="00000000" w:csb0="0000009F" w:csb1="00000000"/>
    <w:embedRegular r:id="rId7" w:fontKey="{F2A0A0FE-6339-4833-8D4A-BCFA38576E05}"/>
  </w:font>
  <w:font w:name="UnivrstyRoman BT">
    <w:altName w:val="Courier New"/>
    <w:charset w:val="00"/>
    <w:family w:val="decorative"/>
    <w:pitch w:val="variable"/>
    <w:sig w:usb0="00000007" w:usb1="00000000" w:usb2="00000000" w:usb3="00000000" w:csb0="00000011" w:csb1="00000000"/>
    <w:embedRegular r:id="rId8" w:fontKey="{ADF083F6-DD0E-48F4-B93E-C4E4F5AD1A7D}"/>
  </w:font>
  <w:font w:name="Arial">
    <w:panose1 w:val="020B0604020202020204"/>
    <w:charset w:val="00"/>
    <w:family w:val="swiss"/>
    <w:pitch w:val="variable"/>
    <w:sig w:usb0="E0002EFF" w:usb1="C000785B" w:usb2="00000009" w:usb3="00000000" w:csb0="000001FF" w:csb1="00000000"/>
    <w:embedRegular r:id="rId9" w:fontKey="{06668980-2D05-483A-94B0-FB72FF117200}"/>
  </w:font>
  <w:font w:name="Tahoma">
    <w:panose1 w:val="020B0604030504040204"/>
    <w:charset w:val="00"/>
    <w:family w:val="swiss"/>
    <w:pitch w:val="variable"/>
    <w:sig w:usb0="E1002EFF" w:usb1="C000605B" w:usb2="00000029" w:usb3="00000000" w:csb0="000101FF" w:csb1="00000000"/>
    <w:embedRegular r:id="rId10" w:fontKey="{31038CD4-B064-4C3A-AC77-ACE4A68BB364}"/>
  </w:font>
  <w:font w:name="Times">
    <w:panose1 w:val="02020603050405020304"/>
    <w:charset w:val="00"/>
    <w:family w:val="roman"/>
    <w:pitch w:val="variable"/>
    <w:sig w:usb0="E0002EFF" w:usb1="C000785B" w:usb2="00000009" w:usb3="00000000" w:csb0="000001FF" w:csb1="00000000"/>
    <w:embedRegular r:id="rId11" w:fontKey="{88F7DDD7-E96B-4B6B-8085-ECB8DEC70C71}"/>
  </w:font>
  <w:font w:name="Calibri">
    <w:panose1 w:val="020F0502020204030204"/>
    <w:charset w:val="00"/>
    <w:family w:val="swiss"/>
    <w:pitch w:val="variable"/>
    <w:sig w:usb0="E4002EFF" w:usb1="C000247B" w:usb2="00000009" w:usb3="00000000" w:csb0="000001FF" w:csb1="00000000"/>
    <w:embedRegular r:id="rId12" w:fontKey="{18E15AAF-C99B-4AE2-8DB2-8DCEC8AE01C6}"/>
  </w:font>
  <w:font w:name="Cambria">
    <w:panose1 w:val="02040503050406030204"/>
    <w:charset w:val="00"/>
    <w:family w:val="roman"/>
    <w:pitch w:val="variable"/>
    <w:sig w:usb0="E00006FF" w:usb1="420024FF" w:usb2="02000000" w:usb3="00000000" w:csb0="0000019F" w:csb1="00000000"/>
    <w:embedRegular r:id="rId13" w:fontKey="{5048DE49-0018-42EC-8D2A-B3E3BDB4796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FBE"/>
    <w:multiLevelType w:val="hybridMultilevel"/>
    <w:tmpl w:val="A128E85A"/>
    <w:lvl w:ilvl="0" w:tplc="9E14F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4" w15:restartNumberingAfterBreak="0">
    <w:nsid w:val="77F23E94"/>
    <w:multiLevelType w:val="hybridMultilevel"/>
    <w:tmpl w:val="964E9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03296">
    <w:abstractNumId w:val="1"/>
  </w:num>
  <w:num w:numId="2" w16cid:durableId="1850828175">
    <w:abstractNumId w:val="3"/>
  </w:num>
  <w:num w:numId="3" w16cid:durableId="1545675771">
    <w:abstractNumId w:val="2"/>
  </w:num>
  <w:num w:numId="4" w16cid:durableId="2093311581">
    <w:abstractNumId w:val="0"/>
  </w:num>
  <w:num w:numId="5" w16cid:durableId="28778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6001"/>
    <w:rsid w:val="00027489"/>
    <w:rsid w:val="0002776C"/>
    <w:rsid w:val="000447AF"/>
    <w:rsid w:val="00066D3A"/>
    <w:rsid w:val="0007079D"/>
    <w:rsid w:val="00083EA1"/>
    <w:rsid w:val="000B1BD8"/>
    <w:rsid w:val="000B411F"/>
    <w:rsid w:val="000C73AD"/>
    <w:rsid w:val="000D5D82"/>
    <w:rsid w:val="000D6B4B"/>
    <w:rsid w:val="000E0B4B"/>
    <w:rsid w:val="000E7033"/>
    <w:rsid w:val="000F07AA"/>
    <w:rsid w:val="000F354B"/>
    <w:rsid w:val="00102EFD"/>
    <w:rsid w:val="001271D8"/>
    <w:rsid w:val="00132946"/>
    <w:rsid w:val="001953B7"/>
    <w:rsid w:val="001B2B7D"/>
    <w:rsid w:val="001E74AD"/>
    <w:rsid w:val="0021465B"/>
    <w:rsid w:val="00244E66"/>
    <w:rsid w:val="002720A7"/>
    <w:rsid w:val="00281A30"/>
    <w:rsid w:val="002903BF"/>
    <w:rsid w:val="00293251"/>
    <w:rsid w:val="0029566A"/>
    <w:rsid w:val="002B2565"/>
    <w:rsid w:val="002C0326"/>
    <w:rsid w:val="002C1292"/>
    <w:rsid w:val="002C5600"/>
    <w:rsid w:val="002D6C24"/>
    <w:rsid w:val="002F324F"/>
    <w:rsid w:val="002F5A52"/>
    <w:rsid w:val="003152BA"/>
    <w:rsid w:val="00315579"/>
    <w:rsid w:val="003161D6"/>
    <w:rsid w:val="00364D07"/>
    <w:rsid w:val="00392C53"/>
    <w:rsid w:val="003964A4"/>
    <w:rsid w:val="003A1635"/>
    <w:rsid w:val="003B78DA"/>
    <w:rsid w:val="003D6C6E"/>
    <w:rsid w:val="003E7714"/>
    <w:rsid w:val="003F0722"/>
    <w:rsid w:val="0042090F"/>
    <w:rsid w:val="004242E7"/>
    <w:rsid w:val="00431B6F"/>
    <w:rsid w:val="00433DA9"/>
    <w:rsid w:val="004359CA"/>
    <w:rsid w:val="004376FC"/>
    <w:rsid w:val="00446996"/>
    <w:rsid w:val="0045208C"/>
    <w:rsid w:val="00467E1D"/>
    <w:rsid w:val="004712F2"/>
    <w:rsid w:val="00492291"/>
    <w:rsid w:val="004A5C6F"/>
    <w:rsid w:val="004B0AF7"/>
    <w:rsid w:val="004D6BB0"/>
    <w:rsid w:val="004E18F2"/>
    <w:rsid w:val="004F20EB"/>
    <w:rsid w:val="005305EC"/>
    <w:rsid w:val="00537A9E"/>
    <w:rsid w:val="00540894"/>
    <w:rsid w:val="00576179"/>
    <w:rsid w:val="005D66F9"/>
    <w:rsid w:val="005E0CD3"/>
    <w:rsid w:val="005E4FA1"/>
    <w:rsid w:val="00600652"/>
    <w:rsid w:val="00650B8A"/>
    <w:rsid w:val="00656A2B"/>
    <w:rsid w:val="00694190"/>
    <w:rsid w:val="00696B36"/>
    <w:rsid w:val="006A7673"/>
    <w:rsid w:val="006C6C76"/>
    <w:rsid w:val="006D67DB"/>
    <w:rsid w:val="006F1AE8"/>
    <w:rsid w:val="006F23C9"/>
    <w:rsid w:val="00713C5E"/>
    <w:rsid w:val="00722373"/>
    <w:rsid w:val="00723AB7"/>
    <w:rsid w:val="0074301E"/>
    <w:rsid w:val="0074354B"/>
    <w:rsid w:val="0076022E"/>
    <w:rsid w:val="00765235"/>
    <w:rsid w:val="007A13B6"/>
    <w:rsid w:val="007B460F"/>
    <w:rsid w:val="007C7000"/>
    <w:rsid w:val="007D2A83"/>
    <w:rsid w:val="007F1319"/>
    <w:rsid w:val="00807538"/>
    <w:rsid w:val="008127A1"/>
    <w:rsid w:val="00833016"/>
    <w:rsid w:val="00877748"/>
    <w:rsid w:val="008A2615"/>
    <w:rsid w:val="008A2EAC"/>
    <w:rsid w:val="008A401C"/>
    <w:rsid w:val="008B3007"/>
    <w:rsid w:val="008C2C27"/>
    <w:rsid w:val="008C2F83"/>
    <w:rsid w:val="008C67ED"/>
    <w:rsid w:val="008D004D"/>
    <w:rsid w:val="008E35D3"/>
    <w:rsid w:val="009222A4"/>
    <w:rsid w:val="00923E57"/>
    <w:rsid w:val="009565E1"/>
    <w:rsid w:val="00984067"/>
    <w:rsid w:val="00994F11"/>
    <w:rsid w:val="009A4E44"/>
    <w:rsid w:val="00A64305"/>
    <w:rsid w:val="00A82A24"/>
    <w:rsid w:val="00A9432C"/>
    <w:rsid w:val="00AA57E2"/>
    <w:rsid w:val="00AB32A3"/>
    <w:rsid w:val="00AD4F17"/>
    <w:rsid w:val="00AF6D3B"/>
    <w:rsid w:val="00B01577"/>
    <w:rsid w:val="00B0221E"/>
    <w:rsid w:val="00B30D51"/>
    <w:rsid w:val="00B421D4"/>
    <w:rsid w:val="00B47F7E"/>
    <w:rsid w:val="00B50A20"/>
    <w:rsid w:val="00B973FA"/>
    <w:rsid w:val="00BA4717"/>
    <w:rsid w:val="00BD203A"/>
    <w:rsid w:val="00BD30EA"/>
    <w:rsid w:val="00BD6AD1"/>
    <w:rsid w:val="00BE6875"/>
    <w:rsid w:val="00BF30EF"/>
    <w:rsid w:val="00BF50FA"/>
    <w:rsid w:val="00C04C6E"/>
    <w:rsid w:val="00C1014D"/>
    <w:rsid w:val="00C36614"/>
    <w:rsid w:val="00C51095"/>
    <w:rsid w:val="00C51646"/>
    <w:rsid w:val="00C61599"/>
    <w:rsid w:val="00C76178"/>
    <w:rsid w:val="00CA7E82"/>
    <w:rsid w:val="00CB1CB4"/>
    <w:rsid w:val="00D02280"/>
    <w:rsid w:val="00D02BE1"/>
    <w:rsid w:val="00D20EA3"/>
    <w:rsid w:val="00D33570"/>
    <w:rsid w:val="00D51315"/>
    <w:rsid w:val="00D5737E"/>
    <w:rsid w:val="00D615E4"/>
    <w:rsid w:val="00DA5056"/>
    <w:rsid w:val="00DB732D"/>
    <w:rsid w:val="00DD776D"/>
    <w:rsid w:val="00DF72C4"/>
    <w:rsid w:val="00E02632"/>
    <w:rsid w:val="00E4342A"/>
    <w:rsid w:val="00E44D90"/>
    <w:rsid w:val="00E51835"/>
    <w:rsid w:val="00E51F9D"/>
    <w:rsid w:val="00E55446"/>
    <w:rsid w:val="00E740E2"/>
    <w:rsid w:val="00E95847"/>
    <w:rsid w:val="00EA2A19"/>
    <w:rsid w:val="00EA3909"/>
    <w:rsid w:val="00EB649F"/>
    <w:rsid w:val="00ED0BFB"/>
    <w:rsid w:val="00F06ADA"/>
    <w:rsid w:val="00F106E1"/>
    <w:rsid w:val="00F12B6C"/>
    <w:rsid w:val="00F21D74"/>
    <w:rsid w:val="00F22A3A"/>
    <w:rsid w:val="00F23ED7"/>
    <w:rsid w:val="00F30842"/>
    <w:rsid w:val="00F4151A"/>
    <w:rsid w:val="00F42519"/>
    <w:rsid w:val="00F50E23"/>
    <w:rsid w:val="00F50EF2"/>
    <w:rsid w:val="00F57C87"/>
    <w:rsid w:val="00F60540"/>
    <w:rsid w:val="00F75454"/>
    <w:rsid w:val="00F77A94"/>
    <w:rsid w:val="00F96248"/>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NormalWeb">
    <w:name w:val="Normal (Web)"/>
    <w:basedOn w:val="Normal"/>
    <w:uiPriority w:val="99"/>
    <w:unhideWhenUsed/>
    <w:rsid w:val="003B78DA"/>
    <w:pPr>
      <w:spacing w:before="100" w:beforeAutospacing="1" w:after="100" w:afterAutospacing="1"/>
    </w:pPr>
    <w:rPr>
      <w:sz w:val="24"/>
      <w:szCs w:val="24"/>
    </w:rPr>
  </w:style>
  <w:style w:type="paragraph" w:styleId="ListParagraph">
    <w:name w:val="List Paragraph"/>
    <w:basedOn w:val="Normal"/>
    <w:uiPriority w:val="34"/>
    <w:qFormat/>
    <w:rsid w:val="00BF30EF"/>
    <w:pPr>
      <w:ind w:left="720"/>
      <w:contextualSpacing/>
    </w:pPr>
  </w:style>
  <w:style w:type="character" w:styleId="UnresolvedMention">
    <w:name w:val="Unresolved Mention"/>
    <w:basedOn w:val="DefaultParagraphFont"/>
    <w:uiPriority w:val="99"/>
    <w:semiHidden/>
    <w:unhideWhenUsed/>
    <w:rsid w:val="00C1014D"/>
    <w:rPr>
      <w:color w:val="605E5C"/>
      <w:shd w:val="clear" w:color="auto" w:fill="E1DFDD"/>
    </w:rPr>
  </w:style>
  <w:style w:type="paragraph" w:styleId="Revision">
    <w:name w:val="Revision"/>
    <w:hidden/>
    <w:uiPriority w:val="99"/>
    <w:semiHidden/>
    <w:rsid w:val="00BE6875"/>
  </w:style>
  <w:style w:type="paragraph" w:styleId="NoSpacing">
    <w:name w:val="No Spacing"/>
    <w:uiPriority w:val="1"/>
    <w:qFormat/>
    <w:rsid w:val="003E7714"/>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www.diocesepb.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731D56A0-C805-409C-8B95-6452FF89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F75F6-8B10-43E3-B14B-3411309AD4A5}">
  <ds:schemaRefs>
    <ds:schemaRef ds:uri="http://schemas.microsoft.com/sharepoint/v3/contenttype/forms"/>
  </ds:schemaRefs>
</ds:datastoreItem>
</file>

<file path=customXml/itemProps3.xml><?xml version="1.0" encoding="utf-8"?>
<ds:datastoreItem xmlns:ds="http://schemas.openxmlformats.org/officeDocument/2006/customXml" ds:itemID="{97ACF149-D96A-498B-BCCF-4B94C4A0C28B}">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Diocesan Letterhead</Template>
  <TotalTime>3</TotalTime>
  <Pages>1</Pages>
  <Words>340</Words>
  <Characters>1796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5</cp:revision>
  <cp:lastPrinted>2026-04-13T16:34:00Z</cp:lastPrinted>
  <dcterms:created xsi:type="dcterms:W3CDTF">2026-04-10T19:12:00Z</dcterms:created>
  <dcterms:modified xsi:type="dcterms:W3CDTF">2026-04-20T13:47:00Z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