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D59B" w14:textId="77777777" w:rsidR="008E35D3" w:rsidRDefault="008E35D3">
      <w:pPr>
        <w:widowControl w:val="0"/>
        <w:jc w:val="both"/>
      </w:pPr>
    </w:p>
    <w:p w14:paraId="5D9C8601"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DC761"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50ACDB1" wp14:editId="1A81D6B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0ACDB1"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02180FE4" wp14:editId="702661A3">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0FE4"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62CF3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B3A3C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39FEC3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936578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4C94D9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29B3128B"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B7C92D2" wp14:editId="45193C5C">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EC7B"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55DB332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46B5D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4BABBF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C8E7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85DDA7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42D667E" wp14:editId="0CC1DE25">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67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34DD27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B8FC9DD" w14:textId="77777777" w:rsidR="00EA3909" w:rsidRDefault="00EA3909" w:rsidP="00EA3909"/>
    <w:p w14:paraId="06400AB1" w14:textId="77777777" w:rsidR="003A1635" w:rsidRPr="00F57C87" w:rsidRDefault="003A1635" w:rsidP="003A1635">
      <w:pPr>
        <w:rPr>
          <w:sz w:val="24"/>
          <w:szCs w:val="24"/>
        </w:rPr>
      </w:pPr>
    </w:p>
    <w:p w14:paraId="61E6CEE3" w14:textId="091782AC" w:rsidR="009A4E44" w:rsidRDefault="003A1635" w:rsidP="004376FC">
      <w:pPr>
        <w:rPr>
          <w:sz w:val="24"/>
          <w:szCs w:val="24"/>
        </w:rPr>
      </w:pPr>
      <w:r w:rsidRPr="00F57C87">
        <w:rPr>
          <w:sz w:val="24"/>
          <w:szCs w:val="24"/>
        </w:rPr>
        <w:tab/>
      </w:r>
      <w:r w:rsidRPr="00F57C87">
        <w:rPr>
          <w:sz w:val="24"/>
          <w:szCs w:val="24"/>
        </w:rPr>
        <w:tab/>
      </w: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r w:rsidR="005B5DD7">
        <w:rPr>
          <w:sz w:val="24"/>
          <w:szCs w:val="24"/>
        </w:rPr>
        <w:t xml:space="preserve">April </w:t>
      </w:r>
      <w:r w:rsidR="00D10DEE">
        <w:rPr>
          <w:sz w:val="24"/>
          <w:szCs w:val="24"/>
        </w:rPr>
        <w:t>16</w:t>
      </w:r>
      <w:r w:rsidR="00F13FDB">
        <w:rPr>
          <w:sz w:val="24"/>
          <w:szCs w:val="24"/>
        </w:rPr>
        <w:t>, 20</w:t>
      </w:r>
      <w:r w:rsidR="00974573">
        <w:rPr>
          <w:sz w:val="24"/>
          <w:szCs w:val="24"/>
        </w:rPr>
        <w:t>2</w:t>
      </w:r>
      <w:r w:rsidR="00D10DEE">
        <w:rPr>
          <w:sz w:val="24"/>
          <w:szCs w:val="24"/>
        </w:rPr>
        <w:t>2</w:t>
      </w:r>
    </w:p>
    <w:p w14:paraId="6E9BC935" w14:textId="77777777" w:rsidR="004376FC" w:rsidRPr="009A4E44" w:rsidRDefault="004376FC" w:rsidP="004376FC">
      <w:pPr>
        <w:rPr>
          <w:sz w:val="24"/>
          <w:szCs w:val="24"/>
        </w:rPr>
      </w:pPr>
    </w:p>
    <w:p w14:paraId="6982E1EC" w14:textId="28B4B56A" w:rsidR="009A4E44" w:rsidRDefault="009A4E44" w:rsidP="009A4E44">
      <w:pPr>
        <w:rPr>
          <w:sz w:val="24"/>
          <w:szCs w:val="24"/>
        </w:rPr>
      </w:pPr>
      <w:r w:rsidRPr="009A4E44">
        <w:rPr>
          <w:sz w:val="24"/>
          <w:szCs w:val="24"/>
        </w:rPr>
        <w:t xml:space="preserve">Dear Brothers </w:t>
      </w:r>
      <w:r w:rsidR="006D1384">
        <w:rPr>
          <w:sz w:val="24"/>
          <w:szCs w:val="24"/>
        </w:rPr>
        <w:t xml:space="preserve">and Sisters </w:t>
      </w:r>
      <w:r w:rsidRPr="009A4E44">
        <w:rPr>
          <w:sz w:val="24"/>
          <w:szCs w:val="24"/>
        </w:rPr>
        <w:t>in Christ:</w:t>
      </w:r>
    </w:p>
    <w:p w14:paraId="5D221BAF" w14:textId="77777777" w:rsidR="009A4E44" w:rsidRPr="00050801" w:rsidRDefault="009A4E44" w:rsidP="009A4E44">
      <w:pPr>
        <w:rPr>
          <w:sz w:val="24"/>
          <w:szCs w:val="24"/>
        </w:rPr>
      </w:pPr>
    </w:p>
    <w:p w14:paraId="3BE51640" w14:textId="51178A27" w:rsidR="00D10DEE" w:rsidRDefault="00D10DEE" w:rsidP="00050801">
      <w:pPr>
        <w:autoSpaceDE w:val="0"/>
        <w:autoSpaceDN w:val="0"/>
        <w:adjustRightInd w:val="0"/>
        <w:ind w:firstLine="720"/>
        <w:rPr>
          <w:sz w:val="24"/>
          <w:szCs w:val="24"/>
        </w:rPr>
      </w:pPr>
      <w:r>
        <w:rPr>
          <w:sz w:val="24"/>
          <w:szCs w:val="24"/>
        </w:rPr>
        <w:t xml:space="preserve">Next weekend, </w:t>
      </w:r>
      <w:r w:rsidR="00FF2C36">
        <w:rPr>
          <w:sz w:val="24"/>
          <w:szCs w:val="24"/>
        </w:rPr>
        <w:t xml:space="preserve">April </w:t>
      </w:r>
      <w:r>
        <w:rPr>
          <w:sz w:val="24"/>
          <w:szCs w:val="24"/>
        </w:rPr>
        <w:t>23</w:t>
      </w:r>
      <w:r w:rsidR="007035D2">
        <w:rPr>
          <w:sz w:val="24"/>
          <w:szCs w:val="24"/>
        </w:rPr>
        <w:t xml:space="preserve"> and </w:t>
      </w:r>
      <w:r w:rsidR="00FF2C36">
        <w:rPr>
          <w:sz w:val="24"/>
          <w:szCs w:val="24"/>
        </w:rPr>
        <w:t>2</w:t>
      </w:r>
      <w:r>
        <w:rPr>
          <w:sz w:val="24"/>
          <w:szCs w:val="24"/>
        </w:rPr>
        <w:t>4</w:t>
      </w:r>
      <w:r w:rsidR="00FF2C36">
        <w:rPr>
          <w:sz w:val="24"/>
          <w:szCs w:val="24"/>
        </w:rPr>
        <w:t>, 202</w:t>
      </w:r>
      <w:r>
        <w:rPr>
          <w:sz w:val="24"/>
          <w:szCs w:val="24"/>
        </w:rPr>
        <w:t>2</w:t>
      </w:r>
      <w:r w:rsidR="00050801" w:rsidRPr="00050801">
        <w:rPr>
          <w:sz w:val="24"/>
          <w:szCs w:val="24"/>
        </w:rPr>
        <w:t xml:space="preserve">, </w:t>
      </w:r>
      <w:r w:rsidR="00E76411">
        <w:rPr>
          <w:sz w:val="24"/>
          <w:szCs w:val="24"/>
        </w:rPr>
        <w:t xml:space="preserve">our </w:t>
      </w:r>
      <w:r w:rsidR="007035D2">
        <w:rPr>
          <w:sz w:val="24"/>
          <w:szCs w:val="24"/>
        </w:rPr>
        <w:t>d</w:t>
      </w:r>
      <w:r w:rsidR="00E76411">
        <w:rPr>
          <w:sz w:val="24"/>
          <w:szCs w:val="24"/>
        </w:rPr>
        <w:t xml:space="preserve">iocese will participate in the annual </w:t>
      </w:r>
      <w:r w:rsidR="00050801" w:rsidRPr="00050801">
        <w:rPr>
          <w:sz w:val="24"/>
          <w:szCs w:val="24"/>
        </w:rPr>
        <w:t>Peter’s Pence Collection</w:t>
      </w:r>
      <w:r w:rsidR="00E76411">
        <w:rPr>
          <w:sz w:val="24"/>
          <w:szCs w:val="24"/>
        </w:rPr>
        <w:t xml:space="preserve">. </w:t>
      </w:r>
      <w:r>
        <w:rPr>
          <w:sz w:val="24"/>
          <w:szCs w:val="24"/>
        </w:rPr>
        <w:t xml:space="preserve">Donations made to this collection can be directed by the Pope </w:t>
      </w:r>
      <w:r w:rsidRPr="00D10DEE">
        <w:rPr>
          <w:sz w:val="24"/>
          <w:szCs w:val="24"/>
        </w:rPr>
        <w:t xml:space="preserve">in financing the many activities </w:t>
      </w:r>
      <w:r w:rsidR="00BD0D53">
        <w:rPr>
          <w:sz w:val="24"/>
          <w:szCs w:val="24"/>
        </w:rPr>
        <w:t>and services</w:t>
      </w:r>
      <w:r w:rsidRPr="00D10DEE">
        <w:rPr>
          <w:sz w:val="24"/>
          <w:szCs w:val="24"/>
        </w:rPr>
        <w:t xml:space="preserve"> carried out by the Curia (</w:t>
      </w:r>
      <w:r w:rsidR="00B960FD">
        <w:rPr>
          <w:sz w:val="24"/>
          <w:szCs w:val="24"/>
        </w:rPr>
        <w:t>f</w:t>
      </w:r>
      <w:r w:rsidRPr="00D10DEE">
        <w:rPr>
          <w:sz w:val="24"/>
          <w:szCs w:val="24"/>
        </w:rPr>
        <w:t>ormation of the clergy, communication, promotion of integral human development, education, justice, etc.) and in contributing to numerous works of material assistance for the most in need.</w:t>
      </w:r>
    </w:p>
    <w:p w14:paraId="4EA095EA" w14:textId="01A401F6" w:rsidR="00332744" w:rsidRDefault="00332744" w:rsidP="00050801">
      <w:pPr>
        <w:autoSpaceDE w:val="0"/>
        <w:autoSpaceDN w:val="0"/>
        <w:adjustRightInd w:val="0"/>
        <w:ind w:firstLine="720"/>
        <w:rPr>
          <w:sz w:val="24"/>
          <w:szCs w:val="24"/>
        </w:rPr>
      </w:pPr>
    </w:p>
    <w:p w14:paraId="06A64C18" w14:textId="124433E8" w:rsidR="00B960FD" w:rsidRDefault="00DF279E" w:rsidP="00050801">
      <w:pPr>
        <w:autoSpaceDE w:val="0"/>
        <w:autoSpaceDN w:val="0"/>
        <w:adjustRightInd w:val="0"/>
        <w:ind w:firstLine="720"/>
        <w:rPr>
          <w:sz w:val="24"/>
          <w:szCs w:val="24"/>
        </w:rPr>
      </w:pPr>
      <w:r>
        <w:rPr>
          <w:sz w:val="24"/>
          <w:szCs w:val="24"/>
        </w:rPr>
        <w:t xml:space="preserve">Funds from the Peter’s Pence collection allows the Holy Father to respond quickly </w:t>
      </w:r>
      <w:r w:rsidR="006F0909">
        <w:rPr>
          <w:sz w:val="24"/>
          <w:szCs w:val="24"/>
        </w:rPr>
        <w:t xml:space="preserve">when natural disasters and tragedies occur around the world. </w:t>
      </w:r>
      <w:r w:rsidR="00BD0D53">
        <w:rPr>
          <w:sz w:val="24"/>
          <w:szCs w:val="24"/>
        </w:rPr>
        <w:t xml:space="preserve">The Office of Papal Charities has recently used proceeds from Peter’s Pence to provide food and medical supplies for the people of the Ukraine, for those seeking refuge in neighboring countries, and for victims of natural disasters in Croatia, Haiti, the Philippines, </w:t>
      </w:r>
      <w:r>
        <w:rPr>
          <w:sz w:val="24"/>
          <w:szCs w:val="24"/>
        </w:rPr>
        <w:t xml:space="preserve">Albania, </w:t>
      </w:r>
      <w:r w:rsidR="00BD0D53">
        <w:rPr>
          <w:sz w:val="24"/>
          <w:szCs w:val="24"/>
        </w:rPr>
        <w:t>South Sudan, and Greece.</w:t>
      </w:r>
      <w:r>
        <w:rPr>
          <w:sz w:val="24"/>
          <w:szCs w:val="24"/>
        </w:rPr>
        <w:t xml:space="preserve"> Together, with our Holy Father, we can reach out to those most in need.</w:t>
      </w:r>
    </w:p>
    <w:p w14:paraId="2E4D2CA0" w14:textId="77777777" w:rsidR="00332744" w:rsidRDefault="00332744" w:rsidP="00050801">
      <w:pPr>
        <w:autoSpaceDE w:val="0"/>
        <w:autoSpaceDN w:val="0"/>
        <w:adjustRightInd w:val="0"/>
        <w:ind w:firstLine="720"/>
        <w:rPr>
          <w:sz w:val="24"/>
          <w:szCs w:val="24"/>
        </w:rPr>
      </w:pPr>
    </w:p>
    <w:p w14:paraId="68CB2A2D" w14:textId="1FA4164C" w:rsidR="00B960FD" w:rsidRPr="00B960FD" w:rsidRDefault="00B960FD" w:rsidP="00B960FD">
      <w:pPr>
        <w:ind w:firstLine="720"/>
        <w:rPr>
          <w:sz w:val="24"/>
          <w:szCs w:val="24"/>
        </w:rPr>
      </w:pPr>
      <w:r w:rsidRPr="00B960FD">
        <w:rPr>
          <w:sz w:val="24"/>
          <w:szCs w:val="24"/>
        </w:rPr>
        <w:t>By contributing to Peter’s Pence, we can together support the Pope</w:t>
      </w:r>
      <w:r w:rsidR="00056BF4">
        <w:rPr>
          <w:sz w:val="24"/>
          <w:szCs w:val="24"/>
        </w:rPr>
        <w:t>’</w:t>
      </w:r>
      <w:r w:rsidRPr="00B960FD">
        <w:rPr>
          <w:sz w:val="24"/>
          <w:szCs w:val="24"/>
        </w:rPr>
        <w:t xml:space="preserve">s mission through the activities of the Holy See and the initiatives of solidarity in favor of the most </w:t>
      </w:r>
      <w:r w:rsidR="00BD0D53">
        <w:rPr>
          <w:sz w:val="24"/>
          <w:szCs w:val="24"/>
        </w:rPr>
        <w:t>vulnerable</w:t>
      </w:r>
      <w:r w:rsidRPr="00B960FD">
        <w:rPr>
          <w:sz w:val="24"/>
          <w:szCs w:val="24"/>
        </w:rPr>
        <w:t>, to whom the Church’s attention has been traditionally directed.</w:t>
      </w:r>
    </w:p>
    <w:p w14:paraId="0A41920A" w14:textId="551DED4B" w:rsidR="00E06CD6" w:rsidRDefault="00E06CD6" w:rsidP="00050801">
      <w:pPr>
        <w:autoSpaceDE w:val="0"/>
        <w:autoSpaceDN w:val="0"/>
        <w:adjustRightInd w:val="0"/>
        <w:ind w:firstLine="720"/>
        <w:rPr>
          <w:sz w:val="24"/>
          <w:szCs w:val="24"/>
        </w:rPr>
      </w:pPr>
    </w:p>
    <w:p w14:paraId="63144581" w14:textId="77777777" w:rsidR="009A4E44" w:rsidRPr="00050801" w:rsidRDefault="009A4E44" w:rsidP="009A4E44">
      <w:pPr>
        <w:rPr>
          <w:sz w:val="24"/>
          <w:szCs w:val="24"/>
        </w:rPr>
      </w:pPr>
      <w:r w:rsidRPr="00050801">
        <w:rPr>
          <w:sz w:val="24"/>
          <w:szCs w:val="24"/>
        </w:rPr>
        <w:tab/>
        <w:t>With gratitude for your</w:t>
      </w:r>
      <w:r w:rsidR="0002776C" w:rsidRPr="00050801">
        <w:rPr>
          <w:sz w:val="24"/>
          <w:szCs w:val="24"/>
        </w:rPr>
        <w:t xml:space="preserve"> continued</w:t>
      </w:r>
      <w:r w:rsidRPr="00050801">
        <w:rPr>
          <w:sz w:val="24"/>
          <w:szCs w:val="24"/>
        </w:rPr>
        <w:t xml:space="preserve"> generosity and every prayerful wish, I am</w:t>
      </w:r>
    </w:p>
    <w:p w14:paraId="1BBB5057" w14:textId="77777777" w:rsidR="009A4E44" w:rsidRPr="009A4E44" w:rsidRDefault="009A4E44" w:rsidP="009A4E44">
      <w:pPr>
        <w:rPr>
          <w:sz w:val="24"/>
          <w:szCs w:val="24"/>
        </w:rPr>
      </w:pPr>
    </w:p>
    <w:p w14:paraId="7C05D159" w14:textId="2FC2390A"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063D48EF" w14:textId="6A3B5F3B" w:rsidR="009A4E44" w:rsidRPr="009A4E44" w:rsidRDefault="00963950" w:rsidP="009A4E44">
      <w:pPr>
        <w:rPr>
          <w:sz w:val="24"/>
          <w:szCs w:val="24"/>
        </w:rPr>
      </w:pPr>
      <w:r>
        <w:rPr>
          <w:noProof/>
          <w:sz w:val="24"/>
          <w:szCs w:val="24"/>
        </w:rPr>
        <w:drawing>
          <wp:anchor distT="0" distB="0" distL="114300" distR="114300" simplePos="0" relativeHeight="251660288" behindDoc="1" locked="0" layoutInCell="1" allowOverlap="1" wp14:anchorId="2CEC799E" wp14:editId="20333328">
            <wp:simplePos x="0" y="0"/>
            <wp:positionH relativeFrom="column">
              <wp:posOffset>2771775</wp:posOffset>
            </wp:positionH>
            <wp:positionV relativeFrom="paragraph">
              <wp:posOffset>10160</wp:posOffset>
            </wp:positionV>
            <wp:extent cx="2682240" cy="494030"/>
            <wp:effectExtent l="0" t="0" r="3810" b="1270"/>
            <wp:wrapTight wrapText="bothSides">
              <wp:wrapPolygon edited="0">
                <wp:start x="3682" y="0"/>
                <wp:lineTo x="0" y="13326"/>
                <wp:lineTo x="460" y="20823"/>
                <wp:lineTo x="1227" y="20823"/>
                <wp:lineTo x="12580" y="19990"/>
                <wp:lineTo x="21017" y="17491"/>
                <wp:lineTo x="21477" y="14992"/>
                <wp:lineTo x="20557" y="3332"/>
                <wp:lineTo x="4449" y="0"/>
                <wp:lineTo x="368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494030"/>
                    </a:xfrm>
                    <a:prstGeom prst="rect">
                      <a:avLst/>
                    </a:prstGeom>
                    <a:noFill/>
                  </pic:spPr>
                </pic:pic>
              </a:graphicData>
            </a:graphic>
            <wp14:sizeRelH relativeFrom="page">
              <wp14:pctWidth>0</wp14:pctWidth>
            </wp14:sizeRelH>
            <wp14:sizeRelV relativeFrom="page">
              <wp14:pctHeight>0</wp14:pctHeight>
            </wp14:sizeRelV>
          </wp:anchor>
        </w:drawing>
      </w:r>
    </w:p>
    <w:p w14:paraId="7823A734" w14:textId="2879F867" w:rsidR="009A4E44" w:rsidRDefault="009A4E44" w:rsidP="009A4E44">
      <w:pPr>
        <w:rPr>
          <w:sz w:val="24"/>
          <w:szCs w:val="24"/>
        </w:rPr>
      </w:pPr>
    </w:p>
    <w:p w14:paraId="0AD26071" w14:textId="77777777" w:rsidR="009A4E44" w:rsidRPr="009A4E44" w:rsidRDefault="009A4E44" w:rsidP="009A4E44">
      <w:pPr>
        <w:rPr>
          <w:sz w:val="24"/>
          <w:szCs w:val="24"/>
        </w:rPr>
      </w:pPr>
    </w:p>
    <w:p w14:paraId="43CA8DEA" w14:textId="144E045C"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1009FCE4" w14:textId="77777777" w:rsidR="003E2BAB" w:rsidRDefault="003E2BAB" w:rsidP="009A4E44">
      <w:pPr>
        <w:rPr>
          <w:sz w:val="24"/>
          <w:szCs w:val="24"/>
        </w:rPr>
      </w:pPr>
    </w:p>
    <w:p w14:paraId="0F5A7E63" w14:textId="77777777" w:rsidR="002152AB" w:rsidRDefault="002152AB" w:rsidP="002152AB">
      <w:pPr>
        <w:rPr>
          <w:sz w:val="24"/>
          <w:szCs w:val="24"/>
        </w:rPr>
      </w:pPr>
    </w:p>
    <w:p w14:paraId="4CB3330F" w14:textId="177701A1" w:rsidR="009A4E44" w:rsidRDefault="002152AB" w:rsidP="009A4E44">
      <w:pPr>
        <w:rPr>
          <w:sz w:val="24"/>
          <w:szCs w:val="24"/>
        </w:rPr>
      </w:pPr>
      <w:r w:rsidRPr="009A4E44">
        <w:rPr>
          <w:b/>
          <w:sz w:val="24"/>
          <w:szCs w:val="24"/>
          <w:u w:val="single"/>
        </w:rPr>
        <w:t>NOTE TO PASTORS</w:t>
      </w:r>
      <w:r w:rsidRPr="009A4E44">
        <w:rPr>
          <w:b/>
          <w:sz w:val="24"/>
          <w:szCs w:val="24"/>
        </w:rPr>
        <w:t>:</w:t>
      </w:r>
      <w:r w:rsidRPr="005A3723">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w:t>
      </w:r>
      <w:r w:rsidR="00056BF4">
        <w:rPr>
          <w:b/>
          <w:sz w:val="24"/>
          <w:szCs w:val="24"/>
        </w:rPr>
        <w:t>-</w:t>
      </w:r>
      <w:r w:rsidRPr="001E6A3D">
        <w:rPr>
          <w:b/>
          <w:sz w:val="24"/>
          <w:szCs w:val="24"/>
        </w:rPr>
        <w:t>PAGE OR FULL-PAGE LETTER THE WEEKEND OF</w:t>
      </w:r>
      <w:r>
        <w:rPr>
          <w:b/>
          <w:sz w:val="24"/>
          <w:szCs w:val="24"/>
        </w:rPr>
        <w:t xml:space="preserve"> </w:t>
      </w:r>
      <w:r w:rsidR="00662702">
        <w:rPr>
          <w:b/>
          <w:sz w:val="24"/>
          <w:szCs w:val="24"/>
        </w:rPr>
        <w:t>APRIL 1</w:t>
      </w:r>
      <w:r w:rsidR="00332744">
        <w:rPr>
          <w:b/>
          <w:sz w:val="24"/>
          <w:szCs w:val="24"/>
        </w:rPr>
        <w:t>6</w:t>
      </w:r>
      <w:r w:rsidR="00662702">
        <w:rPr>
          <w:b/>
          <w:sz w:val="24"/>
          <w:szCs w:val="24"/>
        </w:rPr>
        <w:t>/1</w:t>
      </w:r>
      <w:r w:rsidR="00332744">
        <w:rPr>
          <w:b/>
          <w:sz w:val="24"/>
          <w:szCs w:val="24"/>
        </w:rPr>
        <w:t>7</w:t>
      </w:r>
      <w:r>
        <w:rPr>
          <w:b/>
          <w:sz w:val="24"/>
          <w:szCs w:val="24"/>
        </w:rPr>
        <w:t>, 202</w:t>
      </w:r>
      <w:r w:rsidR="00332744">
        <w:rPr>
          <w:b/>
          <w:sz w:val="24"/>
          <w:szCs w:val="24"/>
        </w:rPr>
        <w:t>2</w:t>
      </w:r>
      <w:r w:rsidRPr="001E6A3D">
        <w:rPr>
          <w:b/>
          <w:sz w:val="24"/>
          <w:szCs w:val="24"/>
        </w:rPr>
        <w:t xml:space="preserve">.  THE COLLECTION WILL TAKE PLACE </w:t>
      </w:r>
      <w:r>
        <w:rPr>
          <w:b/>
          <w:sz w:val="24"/>
          <w:szCs w:val="24"/>
        </w:rPr>
        <w:t>APRIL 2</w:t>
      </w:r>
      <w:r w:rsidR="00124D69">
        <w:rPr>
          <w:b/>
          <w:sz w:val="24"/>
          <w:szCs w:val="24"/>
        </w:rPr>
        <w:t>3</w:t>
      </w:r>
      <w:r w:rsidR="00662702">
        <w:rPr>
          <w:b/>
          <w:sz w:val="24"/>
          <w:szCs w:val="24"/>
        </w:rPr>
        <w:t>/2</w:t>
      </w:r>
      <w:r w:rsidR="00124D69">
        <w:rPr>
          <w:b/>
          <w:sz w:val="24"/>
          <w:szCs w:val="24"/>
        </w:rPr>
        <w:t>4</w:t>
      </w:r>
      <w:r>
        <w:rPr>
          <w:b/>
          <w:sz w:val="24"/>
          <w:szCs w:val="24"/>
        </w:rPr>
        <w:t>, 202</w:t>
      </w:r>
      <w:r w:rsidR="00124D69">
        <w:rPr>
          <w:b/>
          <w:sz w:val="24"/>
          <w:szCs w:val="24"/>
        </w:rPr>
        <w:t>2</w:t>
      </w:r>
      <w:r w:rsidRPr="001E6A3D">
        <w:rPr>
          <w:b/>
          <w:sz w:val="24"/>
          <w:szCs w:val="24"/>
        </w:rPr>
        <w:t>. YOU ARE WELCOME TO READ THE LETTER TO PARISHIONERS</w:t>
      </w:r>
      <w:r>
        <w:rPr>
          <w:b/>
          <w:sz w:val="24"/>
          <w:szCs w:val="24"/>
        </w:rPr>
        <w:t>, POST THIS LETTER ON SOCIAL MEDIA AND ON YOUR WEBSITE</w:t>
      </w:r>
      <w:r w:rsidR="00056BF4">
        <w:rPr>
          <w:b/>
          <w:sz w:val="24"/>
          <w:szCs w:val="24"/>
        </w:rPr>
        <w:t>,</w:t>
      </w:r>
      <w:r w:rsidRPr="001E6A3D">
        <w:rPr>
          <w:b/>
          <w:sz w:val="24"/>
          <w:szCs w:val="24"/>
        </w:rPr>
        <w:t xml:space="preserve"> IN ADDITION TO HAVING IT PRINTED IN THE BULLETIN.</w:t>
      </w:r>
    </w:p>
    <w:sectPr w:rsidR="009A4E44" w:rsidSect="003A1635">
      <w:endnotePr>
        <w:numFmt w:val="decimal"/>
      </w:endnotePr>
      <w:pgSz w:w="12240" w:h="15840"/>
      <w:pgMar w:top="317" w:right="1440" w:bottom="346" w:left="1440" w:header="245"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5AA5E" w14:textId="77777777" w:rsidR="00CD4C29" w:rsidRDefault="00CD4C29" w:rsidP="00541B7C">
      <w:r>
        <w:separator/>
      </w:r>
    </w:p>
  </w:endnote>
  <w:endnote w:type="continuationSeparator" w:id="0">
    <w:p w14:paraId="76FC7052" w14:textId="77777777" w:rsidR="00CD4C29" w:rsidRDefault="00CD4C29" w:rsidP="005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0D947A1-1EAA-463F-B4FB-658C002B1B3D}"/>
  </w:font>
  <w:font w:name="Times New Roman">
    <w:panose1 w:val="02020603050405020304"/>
    <w:charset w:val="00"/>
    <w:family w:val="roman"/>
    <w:pitch w:val="variable"/>
    <w:sig w:usb0="E0002EFF" w:usb1="C000785B" w:usb2="00000009" w:usb3="00000000" w:csb0="000001FF" w:csb1="00000000"/>
    <w:embedRegular r:id="rId2" w:fontKey="{4A7DDE6E-0420-4C14-B416-080ECA4C139B}"/>
    <w:embedBold r:id="rId3" w:fontKey="{76926C04-2805-48A2-8E79-8C1EC42D63AA}"/>
    <w:embedItalic r:id="rId4" w:fontKey="{675A60CC-978D-4279-89A3-78AEEC063EA6}"/>
  </w:font>
  <w:font w:name="Arial Black">
    <w:panose1 w:val="020B0A04020102020204"/>
    <w:charset w:val="00"/>
    <w:family w:val="swiss"/>
    <w:pitch w:val="variable"/>
    <w:sig w:usb0="A00002AF" w:usb1="400078FB" w:usb2="00000000" w:usb3="00000000" w:csb0="0000009F" w:csb1="00000000"/>
    <w:embedRegular r:id="rId5" w:fontKey="{7AAAEF11-E739-4474-AD9B-D812754084EE}"/>
  </w:font>
  <w:font w:name="UnivrstyRoman BT">
    <w:altName w:val="Courier New"/>
    <w:charset w:val="00"/>
    <w:family w:val="decorative"/>
    <w:pitch w:val="variable"/>
    <w:sig w:usb0="00000087" w:usb1="00000000" w:usb2="00000000" w:usb3="00000000" w:csb0="0000001B" w:csb1="00000000"/>
    <w:embedRegular r:id="rId6" w:fontKey="{4A90B03A-04F2-4DC2-A5E6-727C2E6D7CA3}"/>
  </w:font>
  <w:font w:name="Cambria">
    <w:panose1 w:val="02040503050406030204"/>
    <w:charset w:val="00"/>
    <w:family w:val="roman"/>
    <w:pitch w:val="variable"/>
    <w:sig w:usb0="E00006FF" w:usb1="420024FF" w:usb2="02000000" w:usb3="00000000" w:csb0="0000019F" w:csb1="00000000"/>
    <w:embedRegular r:id="rId7" w:fontKey="{0F87CF61-AFBF-44BF-897F-E090C550E061}"/>
    <w:embedBold r:id="rId8" w:fontKey="{C3543D5D-9708-4675-B5C5-012B7A738DF8}"/>
    <w:embedItalic r:id="rId9" w:fontKey="{4F06BA07-4746-43C4-8252-FE92EAFB2A9B}"/>
  </w:font>
  <w:font w:name="Arial">
    <w:panose1 w:val="020B0604020202020204"/>
    <w:charset w:val="00"/>
    <w:family w:val="swiss"/>
    <w:pitch w:val="variable"/>
    <w:sig w:usb0="E0002EFF" w:usb1="C000785B" w:usb2="00000009" w:usb3="00000000" w:csb0="000001FF" w:csb1="00000000"/>
    <w:embedRegular r:id="rId10" w:fontKey="{37BA4E46-4FE2-4895-8992-925347FC7DA5}"/>
  </w:font>
  <w:font w:name="Tahoma">
    <w:panose1 w:val="020B0604030504040204"/>
    <w:charset w:val="00"/>
    <w:family w:val="swiss"/>
    <w:pitch w:val="variable"/>
    <w:sig w:usb0="E1002EFF" w:usb1="C000605B" w:usb2="00000029" w:usb3="00000000" w:csb0="000101FF" w:csb1="00000000"/>
    <w:embedRegular r:id="rId11" w:fontKey="{512AC3A1-F89E-430D-9785-273F355B6CDC}"/>
  </w:font>
  <w:font w:name="Times">
    <w:panose1 w:val="02020603050405020304"/>
    <w:charset w:val="00"/>
    <w:family w:val="roman"/>
    <w:pitch w:val="variable"/>
    <w:sig w:usb0="E0002EFF" w:usb1="C000785B" w:usb2="00000009" w:usb3="00000000" w:csb0="000001FF" w:csb1="00000000"/>
    <w:embedRegular r:id="rId12" w:fontKey="{5804B23B-BF92-495C-A504-77A6227BB23D}"/>
  </w:font>
  <w:font w:name="Calibri">
    <w:panose1 w:val="020F0502020204030204"/>
    <w:charset w:val="00"/>
    <w:family w:val="swiss"/>
    <w:pitch w:val="variable"/>
    <w:sig w:usb0="E4002EFF" w:usb1="C000247B" w:usb2="00000009" w:usb3="00000000" w:csb0="000001FF" w:csb1="00000000"/>
    <w:embedRegular r:id="rId13" w:fontKey="{4B455D64-B31C-4145-A8ED-3BEBFF819651}"/>
    <w:embedItalic r:id="rId14" w:fontKey="{4F9AB406-3791-456E-B48C-77CB996AA6AA}"/>
  </w:font>
  <w:font w:name="Segoe UI">
    <w:panose1 w:val="020B0502040204020203"/>
    <w:charset w:val="00"/>
    <w:family w:val="swiss"/>
    <w:pitch w:val="variable"/>
    <w:sig w:usb0="E4002EFF" w:usb1="C000E47F" w:usb2="00000009" w:usb3="00000000" w:csb0="000001FF" w:csb1="00000000"/>
    <w:embedRegular r:id="rId15" w:fontKey="{49ED2A5A-AD7F-4449-A4FC-33465E9DF866}"/>
  </w:font>
  <w:font w:name="Consolas">
    <w:panose1 w:val="020B0609020204030204"/>
    <w:charset w:val="00"/>
    <w:family w:val="modern"/>
    <w:pitch w:val="fixed"/>
    <w:sig w:usb0="E00006FF" w:usb1="0000FCFF" w:usb2="00000001" w:usb3="00000000" w:csb0="0000019F" w:csb1="00000000"/>
    <w:embedRegular r:id="rId16" w:fontKey="{20DEBDD0-280D-42FE-BEF1-A3B338775024}"/>
  </w:font>
  <w:font w:name="Courier New">
    <w:panose1 w:val="02070309020205020404"/>
    <w:charset w:val="00"/>
    <w:family w:val="modern"/>
    <w:pitch w:val="fixed"/>
    <w:sig w:usb0="E0002EFF" w:usb1="C0007843" w:usb2="00000009" w:usb3="00000000" w:csb0="000001FF" w:csb1="00000000"/>
    <w:embedRegular r:id="rId17" w:fontKey="{4F590F3F-4DE4-47E5-B698-AFE0613EF4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8A2B" w14:textId="77777777" w:rsidR="00CD4C29" w:rsidRDefault="00CD4C29" w:rsidP="00541B7C">
      <w:r>
        <w:separator/>
      </w:r>
    </w:p>
  </w:footnote>
  <w:footnote w:type="continuationSeparator" w:id="0">
    <w:p w14:paraId="72292E1E" w14:textId="77777777" w:rsidR="00CD4C29" w:rsidRDefault="00CD4C29" w:rsidP="00541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5898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389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7007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C61B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C2E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1015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097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DA1E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9639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309E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0801"/>
    <w:rsid w:val="00056BF4"/>
    <w:rsid w:val="0006788A"/>
    <w:rsid w:val="0007079D"/>
    <w:rsid w:val="00082AC5"/>
    <w:rsid w:val="000B1BD8"/>
    <w:rsid w:val="000B411F"/>
    <w:rsid w:val="000C532B"/>
    <w:rsid w:val="000E0B4B"/>
    <w:rsid w:val="000E7033"/>
    <w:rsid w:val="000F07AA"/>
    <w:rsid w:val="0011538B"/>
    <w:rsid w:val="00124D69"/>
    <w:rsid w:val="001271D8"/>
    <w:rsid w:val="00130BCA"/>
    <w:rsid w:val="001E74AD"/>
    <w:rsid w:val="002152AB"/>
    <w:rsid w:val="002358BC"/>
    <w:rsid w:val="0024014B"/>
    <w:rsid w:val="00244157"/>
    <w:rsid w:val="00244E66"/>
    <w:rsid w:val="002641D4"/>
    <w:rsid w:val="00271334"/>
    <w:rsid w:val="002754B1"/>
    <w:rsid w:val="002B3F1B"/>
    <w:rsid w:val="002C1292"/>
    <w:rsid w:val="002D6C24"/>
    <w:rsid w:val="002F324F"/>
    <w:rsid w:val="00315579"/>
    <w:rsid w:val="00332744"/>
    <w:rsid w:val="003336B8"/>
    <w:rsid w:val="003373F0"/>
    <w:rsid w:val="00344FAD"/>
    <w:rsid w:val="0037054D"/>
    <w:rsid w:val="00376968"/>
    <w:rsid w:val="00392C53"/>
    <w:rsid w:val="003A1635"/>
    <w:rsid w:val="003D6C6E"/>
    <w:rsid w:val="003E2BAB"/>
    <w:rsid w:val="00401E5C"/>
    <w:rsid w:val="004127FB"/>
    <w:rsid w:val="00414AC5"/>
    <w:rsid w:val="00415D6B"/>
    <w:rsid w:val="0042090F"/>
    <w:rsid w:val="004270C8"/>
    <w:rsid w:val="00431B6F"/>
    <w:rsid w:val="004376FC"/>
    <w:rsid w:val="00440A7D"/>
    <w:rsid w:val="00450A68"/>
    <w:rsid w:val="0045579C"/>
    <w:rsid w:val="00456E81"/>
    <w:rsid w:val="00483691"/>
    <w:rsid w:val="004B1118"/>
    <w:rsid w:val="004D3C6C"/>
    <w:rsid w:val="004F20EB"/>
    <w:rsid w:val="00501619"/>
    <w:rsid w:val="00513118"/>
    <w:rsid w:val="005305EC"/>
    <w:rsid w:val="0054017D"/>
    <w:rsid w:val="00540894"/>
    <w:rsid w:val="00541B7C"/>
    <w:rsid w:val="005B0E3C"/>
    <w:rsid w:val="005B5DD7"/>
    <w:rsid w:val="005C1BFF"/>
    <w:rsid w:val="005C2EA4"/>
    <w:rsid w:val="005D66F9"/>
    <w:rsid w:val="00662702"/>
    <w:rsid w:val="0068075B"/>
    <w:rsid w:val="006A7673"/>
    <w:rsid w:val="006C6C76"/>
    <w:rsid w:val="006D1384"/>
    <w:rsid w:val="006F0909"/>
    <w:rsid w:val="006F6508"/>
    <w:rsid w:val="007035D2"/>
    <w:rsid w:val="00713C5E"/>
    <w:rsid w:val="00765235"/>
    <w:rsid w:val="00774077"/>
    <w:rsid w:val="007B1E8B"/>
    <w:rsid w:val="007C7000"/>
    <w:rsid w:val="007D090F"/>
    <w:rsid w:val="007D48B4"/>
    <w:rsid w:val="0080113A"/>
    <w:rsid w:val="00811A14"/>
    <w:rsid w:val="008773B6"/>
    <w:rsid w:val="00887754"/>
    <w:rsid w:val="0089704A"/>
    <w:rsid w:val="008C2C27"/>
    <w:rsid w:val="008C2F83"/>
    <w:rsid w:val="008D2C6E"/>
    <w:rsid w:val="008E35D3"/>
    <w:rsid w:val="008F0C91"/>
    <w:rsid w:val="009222A4"/>
    <w:rsid w:val="009234A0"/>
    <w:rsid w:val="00963950"/>
    <w:rsid w:val="00974573"/>
    <w:rsid w:val="009845C5"/>
    <w:rsid w:val="009A4E44"/>
    <w:rsid w:val="009A65DC"/>
    <w:rsid w:val="009E285C"/>
    <w:rsid w:val="00A673AF"/>
    <w:rsid w:val="00A81892"/>
    <w:rsid w:val="00A9205E"/>
    <w:rsid w:val="00AB1797"/>
    <w:rsid w:val="00AD4F17"/>
    <w:rsid w:val="00B17D2F"/>
    <w:rsid w:val="00B960FD"/>
    <w:rsid w:val="00B973FA"/>
    <w:rsid w:val="00BA4717"/>
    <w:rsid w:val="00BA568D"/>
    <w:rsid w:val="00BD0D53"/>
    <w:rsid w:val="00BD203A"/>
    <w:rsid w:val="00BF3CDD"/>
    <w:rsid w:val="00C04C6E"/>
    <w:rsid w:val="00C06653"/>
    <w:rsid w:val="00C20F91"/>
    <w:rsid w:val="00C51095"/>
    <w:rsid w:val="00C51646"/>
    <w:rsid w:val="00C90F01"/>
    <w:rsid w:val="00CA7E82"/>
    <w:rsid w:val="00CB4231"/>
    <w:rsid w:val="00CC3793"/>
    <w:rsid w:val="00CD4C29"/>
    <w:rsid w:val="00D02280"/>
    <w:rsid w:val="00D10DEE"/>
    <w:rsid w:val="00D12231"/>
    <w:rsid w:val="00D20EA3"/>
    <w:rsid w:val="00D5737E"/>
    <w:rsid w:val="00DF279E"/>
    <w:rsid w:val="00E02632"/>
    <w:rsid w:val="00E06CD6"/>
    <w:rsid w:val="00E4342A"/>
    <w:rsid w:val="00E44D90"/>
    <w:rsid w:val="00E51835"/>
    <w:rsid w:val="00E740E2"/>
    <w:rsid w:val="00E76411"/>
    <w:rsid w:val="00EA3909"/>
    <w:rsid w:val="00EB649F"/>
    <w:rsid w:val="00EC0BF0"/>
    <w:rsid w:val="00ED0BFB"/>
    <w:rsid w:val="00EE00D7"/>
    <w:rsid w:val="00EE6AAA"/>
    <w:rsid w:val="00F05BD0"/>
    <w:rsid w:val="00F12B6C"/>
    <w:rsid w:val="00F13FDB"/>
    <w:rsid w:val="00F168DD"/>
    <w:rsid w:val="00F30842"/>
    <w:rsid w:val="00F50E23"/>
    <w:rsid w:val="00F57C87"/>
    <w:rsid w:val="00F67181"/>
    <w:rsid w:val="00F9563C"/>
    <w:rsid w:val="00FA4AD6"/>
    <w:rsid w:val="00FA77C4"/>
    <w:rsid w:val="00FB3B28"/>
    <w:rsid w:val="00FD3871"/>
    <w:rsid w:val="00FF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57F085C"/>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paragraph" w:styleId="Heading3">
    <w:name w:val="heading 3"/>
    <w:basedOn w:val="Normal"/>
    <w:next w:val="Normal"/>
    <w:link w:val="Heading3Char"/>
    <w:semiHidden/>
    <w:unhideWhenUsed/>
    <w:qFormat/>
    <w:rsid w:val="00541B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541B7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41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41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41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41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41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link w:val="BodyTextChar"/>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styleId="Bibliography">
    <w:name w:val="Bibliography"/>
    <w:basedOn w:val="Normal"/>
    <w:next w:val="Normal"/>
    <w:uiPriority w:val="37"/>
    <w:semiHidden/>
    <w:unhideWhenUsed/>
    <w:rsid w:val="00541B7C"/>
  </w:style>
  <w:style w:type="paragraph" w:styleId="BlockText">
    <w:name w:val="Block Text"/>
    <w:basedOn w:val="Normal"/>
    <w:semiHidden/>
    <w:unhideWhenUsed/>
    <w:rsid w:val="00541B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41B7C"/>
    <w:pPr>
      <w:spacing w:after="120" w:line="480" w:lineRule="auto"/>
    </w:pPr>
  </w:style>
  <w:style w:type="character" w:customStyle="1" w:styleId="BodyText2Char">
    <w:name w:val="Body Text 2 Char"/>
    <w:basedOn w:val="DefaultParagraphFont"/>
    <w:link w:val="BodyText2"/>
    <w:semiHidden/>
    <w:rsid w:val="00541B7C"/>
  </w:style>
  <w:style w:type="paragraph" w:styleId="BodyText3">
    <w:name w:val="Body Text 3"/>
    <w:basedOn w:val="Normal"/>
    <w:link w:val="BodyText3Char"/>
    <w:semiHidden/>
    <w:unhideWhenUsed/>
    <w:rsid w:val="00541B7C"/>
    <w:pPr>
      <w:spacing w:after="120"/>
    </w:pPr>
    <w:rPr>
      <w:sz w:val="16"/>
      <w:szCs w:val="16"/>
    </w:rPr>
  </w:style>
  <w:style w:type="character" w:customStyle="1" w:styleId="BodyText3Char">
    <w:name w:val="Body Text 3 Char"/>
    <w:basedOn w:val="DefaultParagraphFont"/>
    <w:link w:val="BodyText3"/>
    <w:semiHidden/>
    <w:rsid w:val="00541B7C"/>
    <w:rPr>
      <w:sz w:val="16"/>
      <w:szCs w:val="16"/>
    </w:rPr>
  </w:style>
  <w:style w:type="paragraph" w:styleId="BodyTextFirstIndent">
    <w:name w:val="Body Text First Indent"/>
    <w:basedOn w:val="BodyText"/>
    <w:link w:val="BodyTextFirstIndentChar"/>
    <w:rsid w:val="00541B7C"/>
    <w:pPr>
      <w:spacing w:after="0" w:line="240" w:lineRule="auto"/>
      <w:ind w:firstLine="360"/>
      <w:jc w:val="left"/>
    </w:pPr>
    <w:rPr>
      <w:rFonts w:ascii="Times New Roman" w:hAnsi="Times New Roman"/>
      <w:spacing w:val="0"/>
    </w:rPr>
  </w:style>
  <w:style w:type="character" w:customStyle="1" w:styleId="BodyTextChar">
    <w:name w:val="Body Text Char"/>
    <w:basedOn w:val="DefaultParagraphFont"/>
    <w:link w:val="BodyText"/>
    <w:rsid w:val="00541B7C"/>
    <w:rPr>
      <w:rFonts w:ascii="Arial" w:hAnsi="Arial"/>
      <w:spacing w:val="-5"/>
    </w:rPr>
  </w:style>
  <w:style w:type="character" w:customStyle="1" w:styleId="BodyTextFirstIndentChar">
    <w:name w:val="Body Text First Indent Char"/>
    <w:basedOn w:val="BodyTextChar"/>
    <w:link w:val="BodyTextFirstIndent"/>
    <w:rsid w:val="00541B7C"/>
    <w:rPr>
      <w:rFonts w:ascii="Arial" w:hAnsi="Arial"/>
      <w:spacing w:val="-5"/>
    </w:rPr>
  </w:style>
  <w:style w:type="paragraph" w:styleId="BodyTextIndent">
    <w:name w:val="Body Text Indent"/>
    <w:basedOn w:val="Normal"/>
    <w:link w:val="BodyTextIndentChar"/>
    <w:semiHidden/>
    <w:unhideWhenUsed/>
    <w:rsid w:val="00541B7C"/>
    <w:pPr>
      <w:spacing w:after="120"/>
      <w:ind w:left="360"/>
    </w:pPr>
  </w:style>
  <w:style w:type="character" w:customStyle="1" w:styleId="BodyTextIndentChar">
    <w:name w:val="Body Text Indent Char"/>
    <w:basedOn w:val="DefaultParagraphFont"/>
    <w:link w:val="BodyTextIndent"/>
    <w:semiHidden/>
    <w:rsid w:val="00541B7C"/>
  </w:style>
  <w:style w:type="paragraph" w:styleId="BodyTextFirstIndent2">
    <w:name w:val="Body Text First Indent 2"/>
    <w:basedOn w:val="BodyTextIndent"/>
    <w:link w:val="BodyTextFirstIndent2Char"/>
    <w:semiHidden/>
    <w:unhideWhenUsed/>
    <w:rsid w:val="00541B7C"/>
    <w:pPr>
      <w:spacing w:after="0"/>
      <w:ind w:firstLine="360"/>
    </w:pPr>
  </w:style>
  <w:style w:type="character" w:customStyle="1" w:styleId="BodyTextFirstIndent2Char">
    <w:name w:val="Body Text First Indent 2 Char"/>
    <w:basedOn w:val="BodyTextIndentChar"/>
    <w:link w:val="BodyTextFirstIndent2"/>
    <w:semiHidden/>
    <w:rsid w:val="00541B7C"/>
  </w:style>
  <w:style w:type="paragraph" w:styleId="BodyTextIndent2">
    <w:name w:val="Body Text Indent 2"/>
    <w:basedOn w:val="Normal"/>
    <w:link w:val="BodyTextIndent2Char"/>
    <w:semiHidden/>
    <w:unhideWhenUsed/>
    <w:rsid w:val="00541B7C"/>
    <w:pPr>
      <w:spacing w:after="120" w:line="480" w:lineRule="auto"/>
      <w:ind w:left="360"/>
    </w:pPr>
  </w:style>
  <w:style w:type="character" w:customStyle="1" w:styleId="BodyTextIndent2Char">
    <w:name w:val="Body Text Indent 2 Char"/>
    <w:basedOn w:val="DefaultParagraphFont"/>
    <w:link w:val="BodyTextIndent2"/>
    <w:semiHidden/>
    <w:rsid w:val="00541B7C"/>
  </w:style>
  <w:style w:type="paragraph" w:styleId="BodyTextIndent3">
    <w:name w:val="Body Text Indent 3"/>
    <w:basedOn w:val="Normal"/>
    <w:link w:val="BodyTextIndent3Char"/>
    <w:semiHidden/>
    <w:unhideWhenUsed/>
    <w:rsid w:val="00541B7C"/>
    <w:pPr>
      <w:spacing w:after="120"/>
      <w:ind w:left="360"/>
    </w:pPr>
    <w:rPr>
      <w:sz w:val="16"/>
      <w:szCs w:val="16"/>
    </w:rPr>
  </w:style>
  <w:style w:type="character" w:customStyle="1" w:styleId="BodyTextIndent3Char">
    <w:name w:val="Body Text Indent 3 Char"/>
    <w:basedOn w:val="DefaultParagraphFont"/>
    <w:link w:val="BodyTextIndent3"/>
    <w:semiHidden/>
    <w:rsid w:val="00541B7C"/>
    <w:rPr>
      <w:sz w:val="16"/>
      <w:szCs w:val="16"/>
    </w:rPr>
  </w:style>
  <w:style w:type="paragraph" w:styleId="Caption">
    <w:name w:val="caption"/>
    <w:basedOn w:val="Normal"/>
    <w:next w:val="Normal"/>
    <w:semiHidden/>
    <w:unhideWhenUsed/>
    <w:qFormat/>
    <w:rsid w:val="00541B7C"/>
    <w:pPr>
      <w:spacing w:after="200"/>
    </w:pPr>
    <w:rPr>
      <w:i/>
      <w:iCs/>
      <w:color w:val="1F497D" w:themeColor="text2"/>
      <w:sz w:val="18"/>
      <w:szCs w:val="18"/>
    </w:rPr>
  </w:style>
  <w:style w:type="paragraph" w:styleId="Closing">
    <w:name w:val="Closing"/>
    <w:basedOn w:val="Normal"/>
    <w:link w:val="ClosingChar"/>
    <w:semiHidden/>
    <w:unhideWhenUsed/>
    <w:rsid w:val="00541B7C"/>
    <w:pPr>
      <w:ind w:left="4320"/>
    </w:pPr>
  </w:style>
  <w:style w:type="character" w:customStyle="1" w:styleId="ClosingChar">
    <w:name w:val="Closing Char"/>
    <w:basedOn w:val="DefaultParagraphFont"/>
    <w:link w:val="Closing"/>
    <w:semiHidden/>
    <w:rsid w:val="00541B7C"/>
  </w:style>
  <w:style w:type="paragraph" w:styleId="CommentText">
    <w:name w:val="annotation text"/>
    <w:basedOn w:val="Normal"/>
    <w:link w:val="CommentTextChar"/>
    <w:semiHidden/>
    <w:unhideWhenUsed/>
    <w:rsid w:val="00541B7C"/>
  </w:style>
  <w:style w:type="character" w:customStyle="1" w:styleId="CommentTextChar">
    <w:name w:val="Comment Text Char"/>
    <w:basedOn w:val="DefaultParagraphFont"/>
    <w:link w:val="CommentText"/>
    <w:semiHidden/>
    <w:rsid w:val="00541B7C"/>
  </w:style>
  <w:style w:type="paragraph" w:styleId="CommentSubject">
    <w:name w:val="annotation subject"/>
    <w:basedOn w:val="CommentText"/>
    <w:next w:val="CommentText"/>
    <w:link w:val="CommentSubjectChar"/>
    <w:semiHidden/>
    <w:unhideWhenUsed/>
    <w:rsid w:val="00541B7C"/>
    <w:rPr>
      <w:b/>
      <w:bCs/>
    </w:rPr>
  </w:style>
  <w:style w:type="character" w:customStyle="1" w:styleId="CommentSubjectChar">
    <w:name w:val="Comment Subject Char"/>
    <w:basedOn w:val="CommentTextChar"/>
    <w:link w:val="CommentSubject"/>
    <w:semiHidden/>
    <w:rsid w:val="00541B7C"/>
    <w:rPr>
      <w:b/>
      <w:bCs/>
    </w:rPr>
  </w:style>
  <w:style w:type="paragraph" w:styleId="Date">
    <w:name w:val="Date"/>
    <w:basedOn w:val="Normal"/>
    <w:next w:val="Normal"/>
    <w:link w:val="DateChar"/>
    <w:rsid w:val="00541B7C"/>
  </w:style>
  <w:style w:type="character" w:customStyle="1" w:styleId="DateChar">
    <w:name w:val="Date Char"/>
    <w:basedOn w:val="DefaultParagraphFont"/>
    <w:link w:val="Date"/>
    <w:rsid w:val="00541B7C"/>
  </w:style>
  <w:style w:type="paragraph" w:styleId="DocumentMap">
    <w:name w:val="Document Map"/>
    <w:basedOn w:val="Normal"/>
    <w:link w:val="DocumentMapChar"/>
    <w:semiHidden/>
    <w:unhideWhenUsed/>
    <w:rsid w:val="00541B7C"/>
    <w:rPr>
      <w:rFonts w:ascii="Segoe UI" w:hAnsi="Segoe UI" w:cs="Segoe UI"/>
      <w:sz w:val="16"/>
      <w:szCs w:val="16"/>
    </w:rPr>
  </w:style>
  <w:style w:type="character" w:customStyle="1" w:styleId="DocumentMapChar">
    <w:name w:val="Document Map Char"/>
    <w:basedOn w:val="DefaultParagraphFont"/>
    <w:link w:val="DocumentMap"/>
    <w:semiHidden/>
    <w:rsid w:val="00541B7C"/>
    <w:rPr>
      <w:rFonts w:ascii="Segoe UI" w:hAnsi="Segoe UI" w:cs="Segoe UI"/>
      <w:sz w:val="16"/>
      <w:szCs w:val="16"/>
    </w:rPr>
  </w:style>
  <w:style w:type="paragraph" w:styleId="E-mailSignature">
    <w:name w:val="E-mail Signature"/>
    <w:basedOn w:val="Normal"/>
    <w:link w:val="E-mailSignatureChar"/>
    <w:semiHidden/>
    <w:unhideWhenUsed/>
    <w:rsid w:val="00541B7C"/>
  </w:style>
  <w:style w:type="character" w:customStyle="1" w:styleId="E-mailSignatureChar">
    <w:name w:val="E-mail Signature Char"/>
    <w:basedOn w:val="DefaultParagraphFont"/>
    <w:link w:val="E-mailSignature"/>
    <w:semiHidden/>
    <w:rsid w:val="00541B7C"/>
  </w:style>
  <w:style w:type="paragraph" w:styleId="EndnoteText">
    <w:name w:val="endnote text"/>
    <w:basedOn w:val="Normal"/>
    <w:link w:val="EndnoteTextChar"/>
    <w:semiHidden/>
    <w:unhideWhenUsed/>
    <w:rsid w:val="00541B7C"/>
  </w:style>
  <w:style w:type="character" w:customStyle="1" w:styleId="EndnoteTextChar">
    <w:name w:val="Endnote Text Char"/>
    <w:basedOn w:val="DefaultParagraphFont"/>
    <w:link w:val="EndnoteText"/>
    <w:semiHidden/>
    <w:rsid w:val="00541B7C"/>
  </w:style>
  <w:style w:type="paragraph" w:styleId="EnvelopeAddress">
    <w:name w:val="envelope address"/>
    <w:basedOn w:val="Normal"/>
    <w:semiHidden/>
    <w:unhideWhenUsed/>
    <w:rsid w:val="00541B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41B7C"/>
    <w:rPr>
      <w:rFonts w:asciiTheme="majorHAnsi" w:eastAsiaTheme="majorEastAsia" w:hAnsiTheme="majorHAnsi" w:cstheme="majorBidi"/>
    </w:rPr>
  </w:style>
  <w:style w:type="paragraph" w:styleId="Footer">
    <w:name w:val="footer"/>
    <w:basedOn w:val="Normal"/>
    <w:link w:val="FooterChar"/>
    <w:unhideWhenUsed/>
    <w:rsid w:val="00541B7C"/>
    <w:pPr>
      <w:tabs>
        <w:tab w:val="center" w:pos="4680"/>
        <w:tab w:val="right" w:pos="9360"/>
      </w:tabs>
    </w:pPr>
  </w:style>
  <w:style w:type="character" w:customStyle="1" w:styleId="FooterChar">
    <w:name w:val="Footer Char"/>
    <w:basedOn w:val="DefaultParagraphFont"/>
    <w:link w:val="Footer"/>
    <w:rsid w:val="00541B7C"/>
  </w:style>
  <w:style w:type="paragraph" w:styleId="FootnoteText">
    <w:name w:val="footnote text"/>
    <w:basedOn w:val="Normal"/>
    <w:link w:val="FootnoteTextChar"/>
    <w:semiHidden/>
    <w:unhideWhenUsed/>
    <w:rsid w:val="00541B7C"/>
  </w:style>
  <w:style w:type="character" w:customStyle="1" w:styleId="FootnoteTextChar">
    <w:name w:val="Footnote Text Char"/>
    <w:basedOn w:val="DefaultParagraphFont"/>
    <w:link w:val="FootnoteText"/>
    <w:semiHidden/>
    <w:rsid w:val="00541B7C"/>
  </w:style>
  <w:style w:type="paragraph" w:styleId="Header">
    <w:name w:val="header"/>
    <w:basedOn w:val="Normal"/>
    <w:link w:val="HeaderChar"/>
    <w:unhideWhenUsed/>
    <w:rsid w:val="00541B7C"/>
    <w:pPr>
      <w:tabs>
        <w:tab w:val="center" w:pos="4680"/>
        <w:tab w:val="right" w:pos="9360"/>
      </w:tabs>
    </w:pPr>
  </w:style>
  <w:style w:type="character" w:customStyle="1" w:styleId="HeaderChar">
    <w:name w:val="Header Char"/>
    <w:basedOn w:val="DefaultParagraphFont"/>
    <w:link w:val="Header"/>
    <w:rsid w:val="00541B7C"/>
  </w:style>
  <w:style w:type="character" w:customStyle="1" w:styleId="Heading3Char">
    <w:name w:val="Heading 3 Char"/>
    <w:basedOn w:val="DefaultParagraphFont"/>
    <w:link w:val="Heading3"/>
    <w:semiHidden/>
    <w:rsid w:val="00541B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541B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541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541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541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541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41B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41B7C"/>
    <w:rPr>
      <w:i/>
      <w:iCs/>
    </w:rPr>
  </w:style>
  <w:style w:type="character" w:customStyle="1" w:styleId="HTMLAddressChar">
    <w:name w:val="HTML Address Char"/>
    <w:basedOn w:val="DefaultParagraphFont"/>
    <w:link w:val="HTMLAddress"/>
    <w:semiHidden/>
    <w:rsid w:val="00541B7C"/>
    <w:rPr>
      <w:i/>
      <w:iCs/>
    </w:rPr>
  </w:style>
  <w:style w:type="paragraph" w:styleId="HTMLPreformatted">
    <w:name w:val="HTML Preformatted"/>
    <w:basedOn w:val="Normal"/>
    <w:link w:val="HTMLPreformattedChar"/>
    <w:semiHidden/>
    <w:unhideWhenUsed/>
    <w:rsid w:val="00541B7C"/>
    <w:rPr>
      <w:rFonts w:ascii="Consolas" w:hAnsi="Consolas"/>
    </w:rPr>
  </w:style>
  <w:style w:type="character" w:customStyle="1" w:styleId="HTMLPreformattedChar">
    <w:name w:val="HTML Preformatted Char"/>
    <w:basedOn w:val="DefaultParagraphFont"/>
    <w:link w:val="HTMLPreformatted"/>
    <w:semiHidden/>
    <w:rsid w:val="00541B7C"/>
    <w:rPr>
      <w:rFonts w:ascii="Consolas" w:hAnsi="Consolas"/>
    </w:rPr>
  </w:style>
  <w:style w:type="paragraph" w:styleId="Index1">
    <w:name w:val="index 1"/>
    <w:basedOn w:val="Normal"/>
    <w:next w:val="Normal"/>
    <w:autoRedefine/>
    <w:semiHidden/>
    <w:unhideWhenUsed/>
    <w:rsid w:val="00541B7C"/>
    <w:pPr>
      <w:ind w:left="200" w:hanging="200"/>
    </w:pPr>
  </w:style>
  <w:style w:type="paragraph" w:styleId="Index2">
    <w:name w:val="index 2"/>
    <w:basedOn w:val="Normal"/>
    <w:next w:val="Normal"/>
    <w:autoRedefine/>
    <w:semiHidden/>
    <w:unhideWhenUsed/>
    <w:rsid w:val="00541B7C"/>
    <w:pPr>
      <w:ind w:left="400" w:hanging="200"/>
    </w:pPr>
  </w:style>
  <w:style w:type="paragraph" w:styleId="Index3">
    <w:name w:val="index 3"/>
    <w:basedOn w:val="Normal"/>
    <w:next w:val="Normal"/>
    <w:autoRedefine/>
    <w:semiHidden/>
    <w:unhideWhenUsed/>
    <w:rsid w:val="00541B7C"/>
    <w:pPr>
      <w:ind w:left="600" w:hanging="200"/>
    </w:pPr>
  </w:style>
  <w:style w:type="paragraph" w:styleId="Index4">
    <w:name w:val="index 4"/>
    <w:basedOn w:val="Normal"/>
    <w:next w:val="Normal"/>
    <w:autoRedefine/>
    <w:semiHidden/>
    <w:unhideWhenUsed/>
    <w:rsid w:val="00541B7C"/>
    <w:pPr>
      <w:ind w:left="800" w:hanging="200"/>
    </w:pPr>
  </w:style>
  <w:style w:type="paragraph" w:styleId="Index5">
    <w:name w:val="index 5"/>
    <w:basedOn w:val="Normal"/>
    <w:next w:val="Normal"/>
    <w:autoRedefine/>
    <w:semiHidden/>
    <w:unhideWhenUsed/>
    <w:rsid w:val="00541B7C"/>
    <w:pPr>
      <w:ind w:left="1000" w:hanging="200"/>
    </w:pPr>
  </w:style>
  <w:style w:type="paragraph" w:styleId="Index6">
    <w:name w:val="index 6"/>
    <w:basedOn w:val="Normal"/>
    <w:next w:val="Normal"/>
    <w:autoRedefine/>
    <w:semiHidden/>
    <w:unhideWhenUsed/>
    <w:rsid w:val="00541B7C"/>
    <w:pPr>
      <w:ind w:left="1200" w:hanging="200"/>
    </w:pPr>
  </w:style>
  <w:style w:type="paragraph" w:styleId="Index7">
    <w:name w:val="index 7"/>
    <w:basedOn w:val="Normal"/>
    <w:next w:val="Normal"/>
    <w:autoRedefine/>
    <w:semiHidden/>
    <w:unhideWhenUsed/>
    <w:rsid w:val="00541B7C"/>
    <w:pPr>
      <w:ind w:left="1400" w:hanging="200"/>
    </w:pPr>
  </w:style>
  <w:style w:type="paragraph" w:styleId="Index8">
    <w:name w:val="index 8"/>
    <w:basedOn w:val="Normal"/>
    <w:next w:val="Normal"/>
    <w:autoRedefine/>
    <w:semiHidden/>
    <w:unhideWhenUsed/>
    <w:rsid w:val="00541B7C"/>
    <w:pPr>
      <w:ind w:left="1600" w:hanging="200"/>
    </w:pPr>
  </w:style>
  <w:style w:type="paragraph" w:styleId="Index9">
    <w:name w:val="index 9"/>
    <w:basedOn w:val="Normal"/>
    <w:next w:val="Normal"/>
    <w:autoRedefine/>
    <w:semiHidden/>
    <w:unhideWhenUsed/>
    <w:rsid w:val="00541B7C"/>
    <w:pPr>
      <w:ind w:left="1800" w:hanging="200"/>
    </w:pPr>
  </w:style>
  <w:style w:type="paragraph" w:styleId="IndexHeading">
    <w:name w:val="index heading"/>
    <w:basedOn w:val="Normal"/>
    <w:next w:val="Index1"/>
    <w:semiHidden/>
    <w:unhideWhenUsed/>
    <w:rsid w:val="00541B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1B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B7C"/>
    <w:rPr>
      <w:i/>
      <w:iCs/>
      <w:color w:val="4F81BD" w:themeColor="accent1"/>
    </w:rPr>
  </w:style>
  <w:style w:type="paragraph" w:styleId="List">
    <w:name w:val="List"/>
    <w:basedOn w:val="Normal"/>
    <w:semiHidden/>
    <w:unhideWhenUsed/>
    <w:rsid w:val="00541B7C"/>
    <w:pPr>
      <w:ind w:left="360" w:hanging="360"/>
      <w:contextualSpacing/>
    </w:pPr>
  </w:style>
  <w:style w:type="paragraph" w:styleId="List2">
    <w:name w:val="List 2"/>
    <w:basedOn w:val="Normal"/>
    <w:semiHidden/>
    <w:unhideWhenUsed/>
    <w:rsid w:val="00541B7C"/>
    <w:pPr>
      <w:ind w:left="720" w:hanging="360"/>
      <w:contextualSpacing/>
    </w:pPr>
  </w:style>
  <w:style w:type="paragraph" w:styleId="List3">
    <w:name w:val="List 3"/>
    <w:basedOn w:val="Normal"/>
    <w:semiHidden/>
    <w:unhideWhenUsed/>
    <w:rsid w:val="00541B7C"/>
    <w:pPr>
      <w:ind w:left="1080" w:hanging="360"/>
      <w:contextualSpacing/>
    </w:pPr>
  </w:style>
  <w:style w:type="paragraph" w:styleId="List4">
    <w:name w:val="List 4"/>
    <w:basedOn w:val="Normal"/>
    <w:rsid w:val="00541B7C"/>
    <w:pPr>
      <w:ind w:left="1440" w:hanging="360"/>
      <w:contextualSpacing/>
    </w:pPr>
  </w:style>
  <w:style w:type="paragraph" w:styleId="List5">
    <w:name w:val="List 5"/>
    <w:basedOn w:val="Normal"/>
    <w:rsid w:val="00541B7C"/>
    <w:pPr>
      <w:ind w:left="1800" w:hanging="360"/>
      <w:contextualSpacing/>
    </w:pPr>
  </w:style>
  <w:style w:type="paragraph" w:styleId="ListBullet">
    <w:name w:val="List Bullet"/>
    <w:basedOn w:val="Normal"/>
    <w:semiHidden/>
    <w:unhideWhenUsed/>
    <w:rsid w:val="00541B7C"/>
    <w:pPr>
      <w:numPr>
        <w:numId w:val="4"/>
      </w:numPr>
      <w:contextualSpacing/>
    </w:pPr>
  </w:style>
  <w:style w:type="paragraph" w:styleId="ListBullet2">
    <w:name w:val="List Bullet 2"/>
    <w:basedOn w:val="Normal"/>
    <w:semiHidden/>
    <w:unhideWhenUsed/>
    <w:rsid w:val="00541B7C"/>
    <w:pPr>
      <w:numPr>
        <w:numId w:val="5"/>
      </w:numPr>
      <w:contextualSpacing/>
    </w:pPr>
  </w:style>
  <w:style w:type="paragraph" w:styleId="ListBullet3">
    <w:name w:val="List Bullet 3"/>
    <w:basedOn w:val="Normal"/>
    <w:semiHidden/>
    <w:unhideWhenUsed/>
    <w:rsid w:val="00541B7C"/>
    <w:pPr>
      <w:numPr>
        <w:numId w:val="6"/>
      </w:numPr>
      <w:contextualSpacing/>
    </w:pPr>
  </w:style>
  <w:style w:type="paragraph" w:styleId="ListBullet4">
    <w:name w:val="List Bullet 4"/>
    <w:basedOn w:val="Normal"/>
    <w:semiHidden/>
    <w:unhideWhenUsed/>
    <w:rsid w:val="00541B7C"/>
    <w:pPr>
      <w:numPr>
        <w:numId w:val="7"/>
      </w:numPr>
      <w:contextualSpacing/>
    </w:pPr>
  </w:style>
  <w:style w:type="paragraph" w:styleId="ListBullet5">
    <w:name w:val="List Bullet 5"/>
    <w:basedOn w:val="Normal"/>
    <w:semiHidden/>
    <w:unhideWhenUsed/>
    <w:rsid w:val="00541B7C"/>
    <w:pPr>
      <w:numPr>
        <w:numId w:val="8"/>
      </w:numPr>
      <w:contextualSpacing/>
    </w:pPr>
  </w:style>
  <w:style w:type="paragraph" w:styleId="ListContinue">
    <w:name w:val="List Continue"/>
    <w:basedOn w:val="Normal"/>
    <w:semiHidden/>
    <w:unhideWhenUsed/>
    <w:rsid w:val="00541B7C"/>
    <w:pPr>
      <w:spacing w:after="120"/>
      <w:ind w:left="360"/>
      <w:contextualSpacing/>
    </w:pPr>
  </w:style>
  <w:style w:type="paragraph" w:styleId="ListContinue2">
    <w:name w:val="List Continue 2"/>
    <w:basedOn w:val="Normal"/>
    <w:semiHidden/>
    <w:unhideWhenUsed/>
    <w:rsid w:val="00541B7C"/>
    <w:pPr>
      <w:spacing w:after="120"/>
      <w:ind w:left="720"/>
      <w:contextualSpacing/>
    </w:pPr>
  </w:style>
  <w:style w:type="paragraph" w:styleId="ListContinue3">
    <w:name w:val="List Continue 3"/>
    <w:basedOn w:val="Normal"/>
    <w:semiHidden/>
    <w:unhideWhenUsed/>
    <w:rsid w:val="00541B7C"/>
    <w:pPr>
      <w:spacing w:after="120"/>
      <w:ind w:left="1080"/>
      <w:contextualSpacing/>
    </w:pPr>
  </w:style>
  <w:style w:type="paragraph" w:styleId="ListContinue4">
    <w:name w:val="List Continue 4"/>
    <w:basedOn w:val="Normal"/>
    <w:semiHidden/>
    <w:unhideWhenUsed/>
    <w:rsid w:val="00541B7C"/>
    <w:pPr>
      <w:spacing w:after="120"/>
      <w:ind w:left="1440"/>
      <w:contextualSpacing/>
    </w:pPr>
  </w:style>
  <w:style w:type="paragraph" w:styleId="ListContinue5">
    <w:name w:val="List Continue 5"/>
    <w:basedOn w:val="Normal"/>
    <w:semiHidden/>
    <w:unhideWhenUsed/>
    <w:rsid w:val="00541B7C"/>
    <w:pPr>
      <w:spacing w:after="120"/>
      <w:ind w:left="1800"/>
      <w:contextualSpacing/>
    </w:pPr>
  </w:style>
  <w:style w:type="paragraph" w:styleId="ListNumber">
    <w:name w:val="List Number"/>
    <w:basedOn w:val="Normal"/>
    <w:rsid w:val="00541B7C"/>
    <w:pPr>
      <w:numPr>
        <w:numId w:val="9"/>
      </w:numPr>
      <w:contextualSpacing/>
    </w:pPr>
  </w:style>
  <w:style w:type="paragraph" w:styleId="ListNumber2">
    <w:name w:val="List Number 2"/>
    <w:basedOn w:val="Normal"/>
    <w:semiHidden/>
    <w:unhideWhenUsed/>
    <w:rsid w:val="00541B7C"/>
    <w:pPr>
      <w:numPr>
        <w:numId w:val="10"/>
      </w:numPr>
      <w:contextualSpacing/>
    </w:pPr>
  </w:style>
  <w:style w:type="paragraph" w:styleId="ListNumber3">
    <w:name w:val="List Number 3"/>
    <w:basedOn w:val="Normal"/>
    <w:semiHidden/>
    <w:unhideWhenUsed/>
    <w:rsid w:val="00541B7C"/>
    <w:pPr>
      <w:numPr>
        <w:numId w:val="11"/>
      </w:numPr>
      <w:contextualSpacing/>
    </w:pPr>
  </w:style>
  <w:style w:type="paragraph" w:styleId="ListNumber4">
    <w:name w:val="List Number 4"/>
    <w:basedOn w:val="Normal"/>
    <w:semiHidden/>
    <w:unhideWhenUsed/>
    <w:rsid w:val="00541B7C"/>
    <w:pPr>
      <w:numPr>
        <w:numId w:val="12"/>
      </w:numPr>
      <w:contextualSpacing/>
    </w:pPr>
  </w:style>
  <w:style w:type="paragraph" w:styleId="ListNumber5">
    <w:name w:val="List Number 5"/>
    <w:basedOn w:val="Normal"/>
    <w:semiHidden/>
    <w:unhideWhenUsed/>
    <w:rsid w:val="00541B7C"/>
    <w:pPr>
      <w:numPr>
        <w:numId w:val="13"/>
      </w:numPr>
      <w:contextualSpacing/>
    </w:pPr>
  </w:style>
  <w:style w:type="paragraph" w:styleId="ListParagraph">
    <w:name w:val="List Paragraph"/>
    <w:basedOn w:val="Normal"/>
    <w:uiPriority w:val="34"/>
    <w:qFormat/>
    <w:rsid w:val="00541B7C"/>
    <w:pPr>
      <w:ind w:left="720"/>
      <w:contextualSpacing/>
    </w:pPr>
  </w:style>
  <w:style w:type="paragraph" w:styleId="MacroText">
    <w:name w:val="macro"/>
    <w:link w:val="MacroTextChar"/>
    <w:semiHidden/>
    <w:unhideWhenUsed/>
    <w:rsid w:val="00541B7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41B7C"/>
    <w:rPr>
      <w:rFonts w:ascii="Consolas" w:hAnsi="Consolas"/>
    </w:rPr>
  </w:style>
  <w:style w:type="paragraph" w:styleId="NoSpacing">
    <w:name w:val="No Spacing"/>
    <w:uiPriority w:val="1"/>
    <w:qFormat/>
    <w:rsid w:val="00541B7C"/>
  </w:style>
  <w:style w:type="paragraph" w:styleId="NormalWeb">
    <w:name w:val="Normal (Web)"/>
    <w:basedOn w:val="Normal"/>
    <w:semiHidden/>
    <w:unhideWhenUsed/>
    <w:rsid w:val="00541B7C"/>
    <w:rPr>
      <w:sz w:val="24"/>
      <w:szCs w:val="24"/>
    </w:rPr>
  </w:style>
  <w:style w:type="paragraph" w:styleId="NormalIndent">
    <w:name w:val="Normal Indent"/>
    <w:basedOn w:val="Normal"/>
    <w:semiHidden/>
    <w:unhideWhenUsed/>
    <w:rsid w:val="00541B7C"/>
    <w:pPr>
      <w:ind w:left="720"/>
    </w:pPr>
  </w:style>
  <w:style w:type="paragraph" w:styleId="NoteHeading">
    <w:name w:val="Note Heading"/>
    <w:basedOn w:val="Normal"/>
    <w:next w:val="Normal"/>
    <w:link w:val="NoteHeadingChar"/>
    <w:semiHidden/>
    <w:unhideWhenUsed/>
    <w:rsid w:val="00541B7C"/>
  </w:style>
  <w:style w:type="character" w:customStyle="1" w:styleId="NoteHeadingChar">
    <w:name w:val="Note Heading Char"/>
    <w:basedOn w:val="DefaultParagraphFont"/>
    <w:link w:val="NoteHeading"/>
    <w:semiHidden/>
    <w:rsid w:val="00541B7C"/>
  </w:style>
  <w:style w:type="paragraph" w:styleId="PlainText">
    <w:name w:val="Plain Text"/>
    <w:basedOn w:val="Normal"/>
    <w:link w:val="PlainTextChar"/>
    <w:semiHidden/>
    <w:unhideWhenUsed/>
    <w:rsid w:val="00541B7C"/>
    <w:rPr>
      <w:rFonts w:ascii="Consolas" w:hAnsi="Consolas"/>
      <w:sz w:val="21"/>
      <w:szCs w:val="21"/>
    </w:rPr>
  </w:style>
  <w:style w:type="character" w:customStyle="1" w:styleId="PlainTextChar">
    <w:name w:val="Plain Text Char"/>
    <w:basedOn w:val="DefaultParagraphFont"/>
    <w:link w:val="PlainText"/>
    <w:semiHidden/>
    <w:rsid w:val="00541B7C"/>
    <w:rPr>
      <w:rFonts w:ascii="Consolas" w:hAnsi="Consolas"/>
      <w:sz w:val="21"/>
      <w:szCs w:val="21"/>
    </w:rPr>
  </w:style>
  <w:style w:type="paragraph" w:styleId="Quote">
    <w:name w:val="Quote"/>
    <w:basedOn w:val="Normal"/>
    <w:next w:val="Normal"/>
    <w:link w:val="QuoteChar"/>
    <w:uiPriority w:val="29"/>
    <w:qFormat/>
    <w:rsid w:val="00541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B7C"/>
    <w:rPr>
      <w:i/>
      <w:iCs/>
      <w:color w:val="404040" w:themeColor="text1" w:themeTint="BF"/>
    </w:rPr>
  </w:style>
  <w:style w:type="paragraph" w:styleId="Salutation">
    <w:name w:val="Salutation"/>
    <w:basedOn w:val="Normal"/>
    <w:next w:val="Normal"/>
    <w:link w:val="SalutationChar"/>
    <w:rsid w:val="00541B7C"/>
  </w:style>
  <w:style w:type="character" w:customStyle="1" w:styleId="SalutationChar">
    <w:name w:val="Salutation Char"/>
    <w:basedOn w:val="DefaultParagraphFont"/>
    <w:link w:val="Salutation"/>
    <w:rsid w:val="00541B7C"/>
  </w:style>
  <w:style w:type="paragraph" w:styleId="Signature">
    <w:name w:val="Signature"/>
    <w:basedOn w:val="Normal"/>
    <w:link w:val="SignatureChar"/>
    <w:semiHidden/>
    <w:unhideWhenUsed/>
    <w:rsid w:val="00541B7C"/>
    <w:pPr>
      <w:ind w:left="4320"/>
    </w:pPr>
  </w:style>
  <w:style w:type="character" w:customStyle="1" w:styleId="SignatureChar">
    <w:name w:val="Signature Char"/>
    <w:basedOn w:val="DefaultParagraphFont"/>
    <w:link w:val="Signature"/>
    <w:semiHidden/>
    <w:rsid w:val="00541B7C"/>
  </w:style>
  <w:style w:type="paragraph" w:styleId="Subtitle">
    <w:name w:val="Subtitle"/>
    <w:basedOn w:val="Normal"/>
    <w:next w:val="Normal"/>
    <w:link w:val="SubtitleChar"/>
    <w:qFormat/>
    <w:rsid w:val="00541B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41B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41B7C"/>
    <w:pPr>
      <w:ind w:left="200" w:hanging="200"/>
    </w:pPr>
  </w:style>
  <w:style w:type="paragraph" w:styleId="TableofFigures">
    <w:name w:val="table of figures"/>
    <w:basedOn w:val="Normal"/>
    <w:next w:val="Normal"/>
    <w:semiHidden/>
    <w:unhideWhenUsed/>
    <w:rsid w:val="00541B7C"/>
  </w:style>
  <w:style w:type="paragraph" w:styleId="Title">
    <w:name w:val="Title"/>
    <w:basedOn w:val="Normal"/>
    <w:next w:val="Normal"/>
    <w:link w:val="TitleChar"/>
    <w:qFormat/>
    <w:rsid w:val="00541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1B7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41B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41B7C"/>
    <w:pPr>
      <w:spacing w:after="100"/>
    </w:pPr>
  </w:style>
  <w:style w:type="paragraph" w:styleId="TOC2">
    <w:name w:val="toc 2"/>
    <w:basedOn w:val="Normal"/>
    <w:next w:val="Normal"/>
    <w:autoRedefine/>
    <w:semiHidden/>
    <w:unhideWhenUsed/>
    <w:rsid w:val="00541B7C"/>
    <w:pPr>
      <w:spacing w:after="100"/>
      <w:ind w:left="200"/>
    </w:pPr>
  </w:style>
  <w:style w:type="paragraph" w:styleId="TOC3">
    <w:name w:val="toc 3"/>
    <w:basedOn w:val="Normal"/>
    <w:next w:val="Normal"/>
    <w:autoRedefine/>
    <w:semiHidden/>
    <w:unhideWhenUsed/>
    <w:rsid w:val="00541B7C"/>
    <w:pPr>
      <w:spacing w:after="100"/>
      <w:ind w:left="400"/>
    </w:pPr>
  </w:style>
  <w:style w:type="paragraph" w:styleId="TOC4">
    <w:name w:val="toc 4"/>
    <w:basedOn w:val="Normal"/>
    <w:next w:val="Normal"/>
    <w:autoRedefine/>
    <w:semiHidden/>
    <w:unhideWhenUsed/>
    <w:rsid w:val="00541B7C"/>
    <w:pPr>
      <w:spacing w:after="100"/>
      <w:ind w:left="600"/>
    </w:pPr>
  </w:style>
  <w:style w:type="paragraph" w:styleId="TOC5">
    <w:name w:val="toc 5"/>
    <w:basedOn w:val="Normal"/>
    <w:next w:val="Normal"/>
    <w:autoRedefine/>
    <w:semiHidden/>
    <w:unhideWhenUsed/>
    <w:rsid w:val="00541B7C"/>
    <w:pPr>
      <w:spacing w:after="100"/>
      <w:ind w:left="800"/>
    </w:pPr>
  </w:style>
  <w:style w:type="paragraph" w:styleId="TOC6">
    <w:name w:val="toc 6"/>
    <w:basedOn w:val="Normal"/>
    <w:next w:val="Normal"/>
    <w:autoRedefine/>
    <w:semiHidden/>
    <w:unhideWhenUsed/>
    <w:rsid w:val="00541B7C"/>
    <w:pPr>
      <w:spacing w:after="100"/>
      <w:ind w:left="1000"/>
    </w:pPr>
  </w:style>
  <w:style w:type="paragraph" w:styleId="TOC7">
    <w:name w:val="toc 7"/>
    <w:basedOn w:val="Normal"/>
    <w:next w:val="Normal"/>
    <w:autoRedefine/>
    <w:semiHidden/>
    <w:unhideWhenUsed/>
    <w:rsid w:val="00541B7C"/>
    <w:pPr>
      <w:spacing w:after="100"/>
      <w:ind w:left="1200"/>
    </w:pPr>
  </w:style>
  <w:style w:type="paragraph" w:styleId="TOC8">
    <w:name w:val="toc 8"/>
    <w:basedOn w:val="Normal"/>
    <w:next w:val="Normal"/>
    <w:autoRedefine/>
    <w:semiHidden/>
    <w:unhideWhenUsed/>
    <w:rsid w:val="00541B7C"/>
    <w:pPr>
      <w:spacing w:after="100"/>
      <w:ind w:left="1400"/>
    </w:pPr>
  </w:style>
  <w:style w:type="paragraph" w:styleId="TOC9">
    <w:name w:val="toc 9"/>
    <w:basedOn w:val="Normal"/>
    <w:next w:val="Normal"/>
    <w:autoRedefine/>
    <w:semiHidden/>
    <w:unhideWhenUsed/>
    <w:rsid w:val="00541B7C"/>
    <w:pPr>
      <w:spacing w:after="100"/>
      <w:ind w:left="1600"/>
    </w:pPr>
  </w:style>
  <w:style w:type="paragraph" w:styleId="TOCHeading">
    <w:name w:val="TOC Heading"/>
    <w:basedOn w:val="Heading1"/>
    <w:next w:val="Normal"/>
    <w:uiPriority w:val="39"/>
    <w:semiHidden/>
    <w:unhideWhenUsed/>
    <w:qFormat/>
    <w:rsid w:val="00541B7C"/>
    <w:pPr>
      <w:spacing w:before="240" w:after="0" w:line="240" w:lineRule="auto"/>
      <w:outlineLvl w:val="9"/>
    </w:pPr>
    <w:rPr>
      <w:rFonts w:asciiTheme="majorHAnsi" w:eastAsiaTheme="majorEastAsia" w:hAnsiTheme="majorHAnsi" w:cstheme="majorBidi"/>
      <w:color w:val="365F91" w:themeColor="accent1" w:themeShade="BF"/>
      <w:spacing w:val="0"/>
      <w:kern w:val="0"/>
      <w:sz w:val="32"/>
      <w:szCs w:val="32"/>
    </w:rPr>
  </w:style>
  <w:style w:type="character" w:styleId="UnresolvedMention">
    <w:name w:val="Unresolved Mention"/>
    <w:basedOn w:val="DefaultParagraphFont"/>
    <w:uiPriority w:val="99"/>
    <w:semiHidden/>
    <w:unhideWhenUsed/>
    <w:rsid w:val="004D3C6C"/>
    <w:rPr>
      <w:color w:val="605E5C"/>
      <w:shd w:val="clear" w:color="auto" w:fill="E1DFDD"/>
    </w:rPr>
  </w:style>
  <w:style w:type="paragraph" w:styleId="Revision">
    <w:name w:val="Revision"/>
    <w:hidden/>
    <w:uiPriority w:val="99"/>
    <w:semiHidden/>
    <w:rsid w:val="008F0C91"/>
  </w:style>
  <w:style w:type="character" w:styleId="CommentReference">
    <w:name w:val="annotation reference"/>
    <w:basedOn w:val="DefaultParagraphFont"/>
    <w:semiHidden/>
    <w:unhideWhenUsed/>
    <w:rsid w:val="00056BF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266326">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Jennifer Trefelner</cp:lastModifiedBy>
  <cp:revision>2</cp:revision>
  <cp:lastPrinted>2021-03-24T19:19:00Z</cp:lastPrinted>
  <dcterms:created xsi:type="dcterms:W3CDTF">2022-03-21T16:21:00Z</dcterms:created>
  <dcterms:modified xsi:type="dcterms:W3CDTF">2022-03-21T16:21:00Z</dcterms:modified>
</cp:coreProperties>
</file>