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74DF8" w14:textId="4E6D07CA" w:rsidR="00D4708D" w:rsidRDefault="00295328">
      <w:r>
        <w:rPr>
          <w:noProof/>
        </w:rPr>
        <mc:AlternateContent>
          <mc:Choice Requires="wps">
            <w:drawing>
              <wp:anchor distT="0" distB="0" distL="114300" distR="114300" simplePos="0" relativeHeight="251658241" behindDoc="1" locked="0" layoutInCell="1" allowOverlap="1" wp14:anchorId="47D0B589" wp14:editId="5F423DC9">
                <wp:simplePos x="0" y="0"/>
                <wp:positionH relativeFrom="column">
                  <wp:posOffset>-237490</wp:posOffset>
                </wp:positionH>
                <wp:positionV relativeFrom="page">
                  <wp:posOffset>2249170</wp:posOffset>
                </wp:positionV>
                <wp:extent cx="7360920" cy="7452360"/>
                <wp:effectExtent l="0" t="0" r="1905" b="0"/>
                <wp:wrapNone/>
                <wp:docPr id="2016919263" name="Text Box 2"/>
                <wp:cNvGraphicFramePr/>
                <a:graphic xmlns:a="http://schemas.openxmlformats.org/drawingml/2006/main">
                  <a:graphicData uri="http://schemas.microsoft.com/office/word/2010/wordprocessingShape">
                    <wps:wsp>
                      <wps:cNvSpPr txBox="1"/>
                      <wps:spPr>
                        <a:xfrm>
                          <a:off x="0" y="0"/>
                          <a:ext cx="7360920" cy="7452360"/>
                        </a:xfrm>
                        <a:prstGeom prst="rect">
                          <a:avLst/>
                        </a:prstGeom>
                        <a:solidFill>
                          <a:schemeClr val="lt1"/>
                        </a:solidFill>
                        <a:ln w="6350">
                          <a:noFill/>
                        </a:ln>
                      </wps:spPr>
                      <wps:txbx>
                        <w:txbxContent>
                          <w:p w14:paraId="1833994B" w14:textId="4921FB6F" w:rsidR="00C860C4" w:rsidRDefault="00825313" w:rsidP="00C860C4">
                            <w:pPr>
                              <w:rPr>
                                <w:sz w:val="24"/>
                                <w:szCs w:val="24"/>
                              </w:rPr>
                            </w:pPr>
                            <w:r>
                              <w:rPr>
                                <w:sz w:val="24"/>
                                <w:szCs w:val="24"/>
                              </w:rPr>
                              <w:t>September 4</w:t>
                            </w:r>
                            <w:r w:rsidR="00C860C4">
                              <w:rPr>
                                <w:sz w:val="24"/>
                                <w:szCs w:val="24"/>
                              </w:rPr>
                              <w:t>, 2026</w:t>
                            </w:r>
                          </w:p>
                          <w:p w14:paraId="0E8C9456" w14:textId="77777777" w:rsidR="00C860C4" w:rsidRPr="009A4E44" w:rsidRDefault="00C860C4" w:rsidP="00C860C4">
                            <w:pPr>
                              <w:rPr>
                                <w:sz w:val="24"/>
                                <w:szCs w:val="24"/>
                              </w:rPr>
                            </w:pPr>
                          </w:p>
                          <w:p w14:paraId="422362A9" w14:textId="2FFB972A" w:rsidR="00C860C4" w:rsidRPr="00796C35" w:rsidRDefault="00C860C4" w:rsidP="001C22FA">
                            <w:pPr>
                              <w:jc w:val="both"/>
                              <w:rPr>
                                <w:sz w:val="24"/>
                                <w:szCs w:val="24"/>
                              </w:rPr>
                            </w:pPr>
                            <w:r w:rsidRPr="00796C35">
                              <w:rPr>
                                <w:sz w:val="24"/>
                                <w:szCs w:val="24"/>
                              </w:rPr>
                              <w:t xml:space="preserve">Dear </w:t>
                            </w:r>
                            <w:r>
                              <w:rPr>
                                <w:sz w:val="24"/>
                                <w:szCs w:val="24"/>
                              </w:rPr>
                              <w:t xml:space="preserve">Sisters and </w:t>
                            </w:r>
                            <w:r w:rsidRPr="00796C35">
                              <w:rPr>
                                <w:sz w:val="24"/>
                                <w:szCs w:val="24"/>
                              </w:rPr>
                              <w:t>Brothers in Christ:</w:t>
                            </w:r>
                          </w:p>
                          <w:p w14:paraId="628CC8CE" w14:textId="77777777" w:rsidR="00C860C4" w:rsidRPr="00796C35" w:rsidRDefault="00C860C4" w:rsidP="001C22FA">
                            <w:pPr>
                              <w:jc w:val="both"/>
                              <w:rPr>
                                <w:sz w:val="24"/>
                                <w:szCs w:val="24"/>
                              </w:rPr>
                            </w:pPr>
                          </w:p>
                          <w:p w14:paraId="1ABE1A31" w14:textId="77777777" w:rsidR="00AC7416" w:rsidRDefault="00BB4AA5" w:rsidP="00AC7416">
                            <w:pPr>
                              <w:jc w:val="both"/>
                              <w:rPr>
                                <w:sz w:val="24"/>
                                <w:szCs w:val="24"/>
                              </w:rPr>
                            </w:pPr>
                            <w:r w:rsidRPr="00AC7416">
                              <w:rPr>
                                <w:sz w:val="24"/>
                                <w:szCs w:val="24"/>
                              </w:rPr>
                              <w:t xml:space="preserve">Next weekend, September 12/13, the Diocese of Palm Beach will collect funds to benefit our local </w:t>
                            </w:r>
                            <w:bookmarkStart w:id="0" w:name="_Hlk522360625"/>
                            <w:r w:rsidRPr="00AC7416">
                              <w:rPr>
                                <w:sz w:val="24"/>
                                <w:szCs w:val="24"/>
                              </w:rPr>
                              <w:t xml:space="preserve">Catholic Charities Respect Life Ministry and </w:t>
                            </w:r>
                            <w:bookmarkEnd w:id="0"/>
                            <w:r w:rsidRPr="00AC7416">
                              <w:rPr>
                                <w:sz w:val="24"/>
                                <w:szCs w:val="24"/>
                              </w:rPr>
                              <w:t xml:space="preserve">three diocesan parishes that minister to many migrant members. </w:t>
                            </w:r>
                          </w:p>
                          <w:p w14:paraId="4D80FED0" w14:textId="0FDFE0C2" w:rsidR="00BB4AA5" w:rsidRPr="00AC7416" w:rsidRDefault="00BB4AA5" w:rsidP="00AC7416">
                            <w:pPr>
                              <w:jc w:val="both"/>
                              <w:rPr>
                                <w:sz w:val="24"/>
                                <w:szCs w:val="24"/>
                              </w:rPr>
                            </w:pPr>
                            <w:r w:rsidRPr="00AC7416">
                              <w:rPr>
                                <w:sz w:val="24"/>
                                <w:szCs w:val="24"/>
                              </w:rPr>
                              <w:t xml:space="preserve"> </w:t>
                            </w:r>
                          </w:p>
                          <w:p w14:paraId="68BC49C0" w14:textId="54277142" w:rsidR="00BB4AA5" w:rsidRDefault="00BB4AA5" w:rsidP="00AC7416">
                            <w:pPr>
                              <w:jc w:val="both"/>
                              <w:rPr>
                                <w:sz w:val="24"/>
                                <w:szCs w:val="24"/>
                              </w:rPr>
                            </w:pPr>
                            <w:r w:rsidRPr="00AC7416">
                              <w:rPr>
                                <w:sz w:val="24"/>
                                <w:szCs w:val="24"/>
                              </w:rPr>
                              <w:t xml:space="preserve">Half of the second collection will aid our local efforts to promote respect for all human life through prayer, teaching, legislative action and pastoral programs by implementing the Respect Life Program and Pastoral Plan for Pro-Life Activities of the U.S. Conference of Catholic Bishops. The ministry honors the sacredness of life by raising awareness in such areas as abortion, physician-assisted suicide/euthanasia, death penalty, end-of-life care and bioethics. </w:t>
                            </w:r>
                          </w:p>
                          <w:p w14:paraId="2B028C9F" w14:textId="77777777" w:rsidR="00AC7416" w:rsidRPr="00AC7416" w:rsidRDefault="00AC7416" w:rsidP="00AC7416">
                            <w:pPr>
                              <w:jc w:val="both"/>
                              <w:rPr>
                                <w:sz w:val="24"/>
                                <w:szCs w:val="24"/>
                              </w:rPr>
                            </w:pPr>
                          </w:p>
                          <w:p w14:paraId="1A6642F0" w14:textId="38DA6483" w:rsidR="00BB4AA5" w:rsidRPr="00AC7416" w:rsidRDefault="00BB4AA5" w:rsidP="00AC7416">
                            <w:pPr>
                              <w:jc w:val="both"/>
                              <w:rPr>
                                <w:sz w:val="24"/>
                                <w:szCs w:val="24"/>
                              </w:rPr>
                            </w:pPr>
                            <w:r w:rsidRPr="00AC7416">
                              <w:rPr>
                                <w:sz w:val="24"/>
                                <w:szCs w:val="24"/>
                              </w:rPr>
                              <w:t>The other part of the collection will support the parishes of St. Philip Benizi in Belle Glade, St. Mary in Pahokee and Holy Cross in Indiantown. Those faith communities have large migrant populations, and you</w:t>
                            </w:r>
                            <w:r w:rsidR="00AC7416">
                              <w:rPr>
                                <w:sz w:val="24"/>
                                <w:szCs w:val="24"/>
                              </w:rPr>
                              <w:t xml:space="preserve">r contribution </w:t>
                            </w:r>
                            <w:r w:rsidRPr="00AC7416">
                              <w:rPr>
                                <w:sz w:val="24"/>
                                <w:szCs w:val="24"/>
                              </w:rPr>
                              <w:t>assists the parishes greatly in ministering to their diverse pastoral and social needs. Your prayerful and compassionate response to this collection will help change the lives of those who cry out to God in need as they seek a safe home for their hard-working families.</w:t>
                            </w:r>
                          </w:p>
                          <w:p w14:paraId="7EB261F7" w14:textId="77777777" w:rsidR="00AC7416" w:rsidRDefault="00AC7416" w:rsidP="00AC7416">
                            <w:pPr>
                              <w:jc w:val="both"/>
                              <w:rPr>
                                <w:bCs/>
                                <w:sz w:val="24"/>
                                <w:szCs w:val="24"/>
                              </w:rPr>
                            </w:pPr>
                          </w:p>
                          <w:p w14:paraId="34185369" w14:textId="1BD96989" w:rsidR="00C860C4" w:rsidRPr="00AC7416" w:rsidRDefault="00C860C4" w:rsidP="00AC7416">
                            <w:pPr>
                              <w:jc w:val="both"/>
                              <w:rPr>
                                <w:bCs/>
                                <w:sz w:val="24"/>
                                <w:szCs w:val="24"/>
                              </w:rPr>
                            </w:pPr>
                            <w:r w:rsidRPr="00AC7416">
                              <w:rPr>
                                <w:bCs/>
                                <w:sz w:val="24"/>
                                <w:szCs w:val="24"/>
                              </w:rPr>
                              <w:t>Assuring you and all those you love of my continued remembrance in the celebration of the Holy Eucharist, and commending you to the loving intercession of the Blessed Virgin Mary, Queen of the Apostles, I remain</w:t>
                            </w:r>
                          </w:p>
                          <w:p w14:paraId="2444AADA" w14:textId="77777777" w:rsidR="00C860C4" w:rsidRPr="001C22FA" w:rsidRDefault="00C860C4" w:rsidP="00AC7416">
                            <w:pPr>
                              <w:rPr>
                                <w:bCs/>
                                <w:sz w:val="24"/>
                                <w:szCs w:val="24"/>
                              </w:rPr>
                            </w:pPr>
                            <w:r w:rsidRPr="001C22FA">
                              <w:rPr>
                                <w:bCs/>
                                <w:sz w:val="24"/>
                                <w:szCs w:val="24"/>
                              </w:rPr>
                              <w:t> </w:t>
                            </w:r>
                          </w:p>
                          <w:p w14:paraId="795B4083" w14:textId="77777777" w:rsidR="00C860C4" w:rsidRPr="001C22FA" w:rsidRDefault="00C860C4" w:rsidP="00C860C4">
                            <w:pPr>
                              <w:rPr>
                                <w:bCs/>
                                <w:sz w:val="24"/>
                                <w:szCs w:val="24"/>
                                <w:lang w:val="es-CO"/>
                              </w:rPr>
                            </w:pPr>
                            <w:r w:rsidRPr="001C22FA">
                              <w:rPr>
                                <w:bCs/>
                                <w:sz w:val="24"/>
                                <w:szCs w:val="24"/>
                              </w:rPr>
                              <w:t>Sincerely yours in our Lord Jesus Christ,</w:t>
                            </w:r>
                          </w:p>
                          <w:p w14:paraId="3CC6E131" w14:textId="30EB3CEE" w:rsidR="00C860C4" w:rsidRPr="001C22FA" w:rsidRDefault="00C860C4" w:rsidP="00C860C4">
                            <w:pPr>
                              <w:rPr>
                                <w:bCs/>
                                <w:sz w:val="24"/>
                                <w:szCs w:val="24"/>
                                <w:lang w:val="es-CO"/>
                              </w:rPr>
                            </w:pPr>
                            <w:r w:rsidRPr="001C22FA">
                              <w:rPr>
                                <w:bCs/>
                                <w:noProof/>
                                <w:sz w:val="24"/>
                                <w:szCs w:val="24"/>
                                <w:lang w:val="es-CO"/>
                              </w:rPr>
                              <w:drawing>
                                <wp:inline distT="0" distB="0" distL="0" distR="0" wp14:anchorId="4A763692" wp14:editId="064F7294">
                                  <wp:extent cx="1724025" cy="1038225"/>
                                  <wp:effectExtent l="0" t="0" r="9525" b="9525"/>
                                  <wp:docPr id="143510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34B9FB87" w14:textId="77777777" w:rsidR="00C860C4" w:rsidRPr="001C22FA" w:rsidRDefault="00C860C4" w:rsidP="00C860C4">
                            <w:pPr>
                              <w:rPr>
                                <w:bCs/>
                                <w:sz w:val="24"/>
                                <w:szCs w:val="24"/>
                              </w:rPr>
                            </w:pPr>
                            <w:r w:rsidRPr="001C22FA">
                              <w:rPr>
                                <w:bCs/>
                                <w:sz w:val="24"/>
                                <w:szCs w:val="24"/>
                              </w:rPr>
                              <w:t>Most Reverend Manuel de Jesús Rodríguez, J.C.D.</w:t>
                            </w:r>
                            <w:r w:rsidRPr="001C22FA">
                              <w:rPr>
                                <w:bCs/>
                                <w:sz w:val="24"/>
                                <w:szCs w:val="24"/>
                              </w:rPr>
                              <w:br/>
                              <w:t>Bishop of Palm Beach</w:t>
                            </w:r>
                          </w:p>
                          <w:p w14:paraId="32E9C76E" w14:textId="77777777" w:rsidR="00C860C4" w:rsidRPr="001C22FA" w:rsidRDefault="00C860C4" w:rsidP="00C860C4">
                            <w:pPr>
                              <w:rPr>
                                <w:bCs/>
                                <w:sz w:val="24"/>
                                <w:szCs w:val="24"/>
                              </w:rPr>
                            </w:pPr>
                          </w:p>
                          <w:p w14:paraId="4D949051" w14:textId="77777777" w:rsidR="00C860C4" w:rsidRDefault="00C860C4" w:rsidP="00C860C4">
                            <w:pPr>
                              <w:rPr>
                                <w:b/>
                                <w:sz w:val="24"/>
                                <w:szCs w:val="24"/>
                                <w:u w:val="single"/>
                              </w:rPr>
                            </w:pPr>
                          </w:p>
                          <w:p w14:paraId="57714698" w14:textId="2ABDF5B5" w:rsidR="00C860C4" w:rsidRDefault="00C860C4" w:rsidP="001C22FA">
                            <w:pPr>
                              <w:jc w:val="both"/>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w:t>
                            </w:r>
                            <w:r w:rsidR="00A47B3F">
                              <w:rPr>
                                <w:b/>
                                <w:sz w:val="24"/>
                                <w:szCs w:val="24"/>
                              </w:rPr>
                              <w:t>SEPTEMBER 5/6</w:t>
                            </w:r>
                            <w:r w:rsidRPr="001E6A3D">
                              <w:rPr>
                                <w:b/>
                                <w:sz w:val="24"/>
                                <w:szCs w:val="24"/>
                              </w:rPr>
                              <w:t xml:space="preserve">. THE COLLECTION WILL TAKE PLACE </w:t>
                            </w:r>
                            <w:r w:rsidR="00A47B3F">
                              <w:rPr>
                                <w:b/>
                                <w:sz w:val="24"/>
                                <w:szCs w:val="24"/>
                              </w:rPr>
                              <w:t>SEPTEMBER</w:t>
                            </w:r>
                            <w:r>
                              <w:rPr>
                                <w:b/>
                                <w:sz w:val="24"/>
                                <w:szCs w:val="24"/>
                              </w:rPr>
                              <w:t xml:space="preserve"> </w:t>
                            </w:r>
                            <w:r w:rsidR="00A47B3F">
                              <w:rPr>
                                <w:b/>
                                <w:sz w:val="24"/>
                                <w:szCs w:val="24"/>
                              </w:rPr>
                              <w:t>12/13</w:t>
                            </w:r>
                            <w:r>
                              <w:rPr>
                                <w:b/>
                                <w:sz w:val="24"/>
                                <w:szCs w:val="24"/>
                              </w:rPr>
                              <w:t>,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0B589" id="_x0000_t202" coordsize="21600,21600" o:spt="202" path="m,l,21600r21600,l21600,xe">
                <v:stroke joinstyle="miter"/>
                <v:path gradientshapeok="t" o:connecttype="rect"/>
              </v:shapetype>
              <v:shape id="Text Box 2" o:spid="_x0000_s1026" type="#_x0000_t202" style="position:absolute;margin-left:-18.7pt;margin-top:177.1pt;width:579.6pt;height:586.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" fillcolor="white [3201]" stroked="f" strokeweight=".5pt">
                <v:textbox>
                  <w:txbxContent>
                    <w:p w14:paraId="1833994B" w14:textId="4921FB6F" w:rsidR="00C860C4" w:rsidRDefault="00825313" w:rsidP="00C860C4">
                      <w:pPr>
                        <w:rPr>
                          <w:sz w:val="24"/>
                          <w:szCs w:val="24"/>
                        </w:rPr>
                      </w:pPr>
                      <w:r>
                        <w:rPr>
                          <w:sz w:val="24"/>
                          <w:szCs w:val="24"/>
                        </w:rPr>
                        <w:t>September 4</w:t>
                      </w:r>
                      <w:r w:rsidR="00C860C4">
                        <w:rPr>
                          <w:sz w:val="24"/>
                          <w:szCs w:val="24"/>
                        </w:rPr>
                        <w:t>, 2026</w:t>
                      </w:r>
                    </w:p>
                    <w:p w14:paraId="0E8C9456" w14:textId="77777777" w:rsidR="00C860C4" w:rsidRPr="009A4E44" w:rsidRDefault="00C860C4" w:rsidP="00C860C4">
                      <w:pPr>
                        <w:rPr>
                          <w:sz w:val="24"/>
                          <w:szCs w:val="24"/>
                        </w:rPr>
                      </w:pPr>
                    </w:p>
                    <w:p w14:paraId="422362A9" w14:textId="2FFB972A" w:rsidR="00C860C4" w:rsidRPr="00796C35" w:rsidRDefault="00C860C4" w:rsidP="001C22FA">
                      <w:pPr>
                        <w:jc w:val="both"/>
                        <w:rPr>
                          <w:sz w:val="24"/>
                          <w:szCs w:val="24"/>
                        </w:rPr>
                      </w:pPr>
                      <w:r w:rsidRPr="00796C35">
                        <w:rPr>
                          <w:sz w:val="24"/>
                          <w:szCs w:val="24"/>
                        </w:rPr>
                        <w:t xml:space="preserve">Dear </w:t>
                      </w:r>
                      <w:r>
                        <w:rPr>
                          <w:sz w:val="24"/>
                          <w:szCs w:val="24"/>
                        </w:rPr>
                        <w:t xml:space="preserve">Sisters and </w:t>
                      </w:r>
                      <w:r w:rsidRPr="00796C35">
                        <w:rPr>
                          <w:sz w:val="24"/>
                          <w:szCs w:val="24"/>
                        </w:rPr>
                        <w:t>Brothers in Christ:</w:t>
                      </w:r>
                    </w:p>
                    <w:p w14:paraId="628CC8CE" w14:textId="77777777" w:rsidR="00C860C4" w:rsidRPr="00796C35" w:rsidRDefault="00C860C4" w:rsidP="001C22FA">
                      <w:pPr>
                        <w:jc w:val="both"/>
                        <w:rPr>
                          <w:sz w:val="24"/>
                          <w:szCs w:val="24"/>
                        </w:rPr>
                      </w:pPr>
                    </w:p>
                    <w:p w14:paraId="1ABE1A31" w14:textId="77777777" w:rsidR="00AC7416" w:rsidRDefault="00BB4AA5" w:rsidP="00AC7416">
                      <w:pPr>
                        <w:jc w:val="both"/>
                        <w:rPr>
                          <w:sz w:val="24"/>
                          <w:szCs w:val="24"/>
                        </w:rPr>
                      </w:pPr>
                      <w:r w:rsidRPr="00AC7416">
                        <w:rPr>
                          <w:sz w:val="24"/>
                          <w:szCs w:val="24"/>
                        </w:rPr>
                        <w:t xml:space="preserve">Next weekend, September 12/13, the Diocese of Palm Beach will collect funds to benefit our local </w:t>
                      </w:r>
                      <w:bookmarkStart w:id="1" w:name="_Hlk522360625"/>
                      <w:r w:rsidRPr="00AC7416">
                        <w:rPr>
                          <w:sz w:val="24"/>
                          <w:szCs w:val="24"/>
                        </w:rPr>
                        <w:t xml:space="preserve">Catholic Charities Respect Life Ministry and </w:t>
                      </w:r>
                      <w:bookmarkEnd w:id="1"/>
                      <w:r w:rsidRPr="00AC7416">
                        <w:rPr>
                          <w:sz w:val="24"/>
                          <w:szCs w:val="24"/>
                        </w:rPr>
                        <w:t xml:space="preserve">three diocesan parishes that minister to many migrant members. </w:t>
                      </w:r>
                    </w:p>
                    <w:p w14:paraId="4D80FED0" w14:textId="0FDFE0C2" w:rsidR="00BB4AA5" w:rsidRPr="00AC7416" w:rsidRDefault="00BB4AA5" w:rsidP="00AC7416">
                      <w:pPr>
                        <w:jc w:val="both"/>
                        <w:rPr>
                          <w:sz w:val="24"/>
                          <w:szCs w:val="24"/>
                        </w:rPr>
                      </w:pPr>
                      <w:r w:rsidRPr="00AC7416">
                        <w:rPr>
                          <w:sz w:val="24"/>
                          <w:szCs w:val="24"/>
                        </w:rPr>
                        <w:t xml:space="preserve"> </w:t>
                      </w:r>
                    </w:p>
                    <w:p w14:paraId="68BC49C0" w14:textId="54277142" w:rsidR="00BB4AA5" w:rsidRDefault="00BB4AA5" w:rsidP="00AC7416">
                      <w:pPr>
                        <w:jc w:val="both"/>
                        <w:rPr>
                          <w:sz w:val="24"/>
                          <w:szCs w:val="24"/>
                        </w:rPr>
                      </w:pPr>
                      <w:r w:rsidRPr="00AC7416">
                        <w:rPr>
                          <w:sz w:val="24"/>
                          <w:szCs w:val="24"/>
                        </w:rPr>
                        <w:t xml:space="preserve">Half of the second collection will aid our local efforts to promote respect for all human life through prayer, teaching, legislative action and pastoral programs by implementing the Respect Life Program and Pastoral Plan for Pro-Life Activities of the U.S. Conference of Catholic Bishops. The ministry honors the sacredness of life by raising awareness in such areas as abortion, physician-assisted suicide/euthanasia, death penalty, end-of-life care and bioethics. </w:t>
                      </w:r>
                    </w:p>
                    <w:p w14:paraId="2B028C9F" w14:textId="77777777" w:rsidR="00AC7416" w:rsidRPr="00AC7416" w:rsidRDefault="00AC7416" w:rsidP="00AC7416">
                      <w:pPr>
                        <w:jc w:val="both"/>
                        <w:rPr>
                          <w:sz w:val="24"/>
                          <w:szCs w:val="24"/>
                        </w:rPr>
                      </w:pPr>
                    </w:p>
                    <w:p w14:paraId="1A6642F0" w14:textId="38DA6483" w:rsidR="00BB4AA5" w:rsidRPr="00AC7416" w:rsidRDefault="00BB4AA5" w:rsidP="00AC7416">
                      <w:pPr>
                        <w:jc w:val="both"/>
                        <w:rPr>
                          <w:sz w:val="24"/>
                          <w:szCs w:val="24"/>
                        </w:rPr>
                      </w:pPr>
                      <w:r w:rsidRPr="00AC7416">
                        <w:rPr>
                          <w:sz w:val="24"/>
                          <w:szCs w:val="24"/>
                        </w:rPr>
                        <w:t>The other part of the collection will support the parishes of St. Philip Benizi in Belle Glade, St. Mary in Pahokee and Holy Cross in Indiantown. Those faith communities have large migrant populations, and you</w:t>
                      </w:r>
                      <w:r w:rsidR="00AC7416">
                        <w:rPr>
                          <w:sz w:val="24"/>
                          <w:szCs w:val="24"/>
                        </w:rPr>
                        <w:t xml:space="preserve">r contribution </w:t>
                      </w:r>
                      <w:r w:rsidRPr="00AC7416">
                        <w:rPr>
                          <w:sz w:val="24"/>
                          <w:szCs w:val="24"/>
                        </w:rPr>
                        <w:t>assists the parishes greatly in ministering to their diverse pastoral and social needs. Your prayerful and compassionate response to this collection will help change the lives of those who cry out to God in need as they seek a safe home for their hard-working families.</w:t>
                      </w:r>
                    </w:p>
                    <w:p w14:paraId="7EB261F7" w14:textId="77777777" w:rsidR="00AC7416" w:rsidRDefault="00AC7416" w:rsidP="00AC7416">
                      <w:pPr>
                        <w:jc w:val="both"/>
                        <w:rPr>
                          <w:bCs/>
                          <w:sz w:val="24"/>
                          <w:szCs w:val="24"/>
                        </w:rPr>
                      </w:pPr>
                    </w:p>
                    <w:p w14:paraId="34185369" w14:textId="1BD96989" w:rsidR="00C860C4" w:rsidRPr="00AC7416" w:rsidRDefault="00C860C4" w:rsidP="00AC7416">
                      <w:pPr>
                        <w:jc w:val="both"/>
                        <w:rPr>
                          <w:bCs/>
                          <w:sz w:val="24"/>
                          <w:szCs w:val="24"/>
                        </w:rPr>
                      </w:pPr>
                      <w:r w:rsidRPr="00AC7416">
                        <w:rPr>
                          <w:bCs/>
                          <w:sz w:val="24"/>
                          <w:szCs w:val="24"/>
                        </w:rPr>
                        <w:t>Assuring you and all those you love of my continued remembrance in the celebration of the Holy Eucharist, and commending you to the loving intercession of the Blessed Virgin Mary, Queen of the Apostles, I remain</w:t>
                      </w:r>
                    </w:p>
                    <w:p w14:paraId="2444AADA" w14:textId="77777777" w:rsidR="00C860C4" w:rsidRPr="001C22FA" w:rsidRDefault="00C860C4" w:rsidP="00AC7416">
                      <w:pPr>
                        <w:rPr>
                          <w:bCs/>
                          <w:sz w:val="24"/>
                          <w:szCs w:val="24"/>
                        </w:rPr>
                      </w:pPr>
                      <w:r w:rsidRPr="001C22FA">
                        <w:rPr>
                          <w:bCs/>
                          <w:sz w:val="24"/>
                          <w:szCs w:val="24"/>
                        </w:rPr>
                        <w:t> </w:t>
                      </w:r>
                    </w:p>
                    <w:p w14:paraId="795B4083" w14:textId="77777777" w:rsidR="00C860C4" w:rsidRPr="001C22FA" w:rsidRDefault="00C860C4" w:rsidP="00C860C4">
                      <w:pPr>
                        <w:rPr>
                          <w:bCs/>
                          <w:sz w:val="24"/>
                          <w:szCs w:val="24"/>
                          <w:lang w:val="es-CO"/>
                        </w:rPr>
                      </w:pPr>
                      <w:r w:rsidRPr="001C22FA">
                        <w:rPr>
                          <w:bCs/>
                          <w:sz w:val="24"/>
                          <w:szCs w:val="24"/>
                        </w:rPr>
                        <w:t>Sincerely yours in our Lord Jesus Christ,</w:t>
                      </w:r>
                    </w:p>
                    <w:p w14:paraId="3CC6E131" w14:textId="30EB3CEE" w:rsidR="00C860C4" w:rsidRPr="001C22FA" w:rsidRDefault="00C860C4" w:rsidP="00C860C4">
                      <w:pPr>
                        <w:rPr>
                          <w:bCs/>
                          <w:sz w:val="24"/>
                          <w:szCs w:val="24"/>
                          <w:lang w:val="es-CO"/>
                        </w:rPr>
                      </w:pPr>
                      <w:r w:rsidRPr="001C22FA">
                        <w:rPr>
                          <w:bCs/>
                          <w:noProof/>
                          <w:sz w:val="24"/>
                          <w:szCs w:val="24"/>
                          <w:lang w:val="es-CO"/>
                        </w:rPr>
                        <w:drawing>
                          <wp:inline distT="0" distB="0" distL="0" distR="0" wp14:anchorId="4A763692" wp14:editId="064F7294">
                            <wp:extent cx="1724025" cy="1038225"/>
                            <wp:effectExtent l="0" t="0" r="9525" b="9525"/>
                            <wp:docPr id="143510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038225"/>
                                    </a:xfrm>
                                    <a:prstGeom prst="rect">
                                      <a:avLst/>
                                    </a:prstGeom>
                                    <a:noFill/>
                                    <a:ln>
                                      <a:noFill/>
                                    </a:ln>
                                  </pic:spPr>
                                </pic:pic>
                              </a:graphicData>
                            </a:graphic>
                          </wp:inline>
                        </w:drawing>
                      </w:r>
                    </w:p>
                    <w:p w14:paraId="34B9FB87" w14:textId="77777777" w:rsidR="00C860C4" w:rsidRPr="001C22FA" w:rsidRDefault="00C860C4" w:rsidP="00C860C4">
                      <w:pPr>
                        <w:rPr>
                          <w:bCs/>
                          <w:sz w:val="24"/>
                          <w:szCs w:val="24"/>
                        </w:rPr>
                      </w:pPr>
                      <w:r w:rsidRPr="001C22FA">
                        <w:rPr>
                          <w:bCs/>
                          <w:sz w:val="24"/>
                          <w:szCs w:val="24"/>
                        </w:rPr>
                        <w:t>Most Reverend Manuel de Jesús Rodríguez, J.C.D.</w:t>
                      </w:r>
                      <w:r w:rsidRPr="001C22FA">
                        <w:rPr>
                          <w:bCs/>
                          <w:sz w:val="24"/>
                          <w:szCs w:val="24"/>
                        </w:rPr>
                        <w:br/>
                        <w:t>Bishop of Palm Beach</w:t>
                      </w:r>
                    </w:p>
                    <w:p w14:paraId="32E9C76E" w14:textId="77777777" w:rsidR="00C860C4" w:rsidRPr="001C22FA" w:rsidRDefault="00C860C4" w:rsidP="00C860C4">
                      <w:pPr>
                        <w:rPr>
                          <w:bCs/>
                          <w:sz w:val="24"/>
                          <w:szCs w:val="24"/>
                        </w:rPr>
                      </w:pPr>
                    </w:p>
                    <w:p w14:paraId="4D949051" w14:textId="77777777" w:rsidR="00C860C4" w:rsidRDefault="00C860C4" w:rsidP="00C860C4">
                      <w:pPr>
                        <w:rPr>
                          <w:b/>
                          <w:sz w:val="24"/>
                          <w:szCs w:val="24"/>
                          <w:u w:val="single"/>
                        </w:rPr>
                      </w:pPr>
                    </w:p>
                    <w:p w14:paraId="57714698" w14:textId="2ABDF5B5" w:rsidR="00C860C4" w:rsidRDefault="00C860C4" w:rsidP="001C22FA">
                      <w:pPr>
                        <w:jc w:val="both"/>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Pr>
                          <w:b/>
                          <w:sz w:val="24"/>
                          <w:szCs w:val="24"/>
                        </w:rPr>
                        <w:t>-</w:t>
                      </w:r>
                      <w:r w:rsidRPr="001E6A3D">
                        <w:rPr>
                          <w:b/>
                          <w:sz w:val="24"/>
                          <w:szCs w:val="24"/>
                        </w:rPr>
                        <w:t>PAGE OR FULL-PAGE LETTER THE WEEKEND OF</w:t>
                      </w:r>
                      <w:r>
                        <w:rPr>
                          <w:b/>
                          <w:sz w:val="24"/>
                          <w:szCs w:val="24"/>
                        </w:rPr>
                        <w:t xml:space="preserve"> </w:t>
                      </w:r>
                      <w:r w:rsidR="00A47B3F">
                        <w:rPr>
                          <w:b/>
                          <w:sz w:val="24"/>
                          <w:szCs w:val="24"/>
                        </w:rPr>
                        <w:t>SEPTEMBER 5/6</w:t>
                      </w:r>
                      <w:r w:rsidRPr="001E6A3D">
                        <w:rPr>
                          <w:b/>
                          <w:sz w:val="24"/>
                          <w:szCs w:val="24"/>
                        </w:rPr>
                        <w:t xml:space="preserve">. THE COLLECTION WILL TAKE PLACE </w:t>
                      </w:r>
                      <w:r w:rsidR="00A47B3F">
                        <w:rPr>
                          <w:b/>
                          <w:sz w:val="24"/>
                          <w:szCs w:val="24"/>
                        </w:rPr>
                        <w:t>SEPTEMBER</w:t>
                      </w:r>
                      <w:r>
                        <w:rPr>
                          <w:b/>
                          <w:sz w:val="24"/>
                          <w:szCs w:val="24"/>
                        </w:rPr>
                        <w:t xml:space="preserve"> </w:t>
                      </w:r>
                      <w:r w:rsidR="00A47B3F">
                        <w:rPr>
                          <w:b/>
                          <w:sz w:val="24"/>
                          <w:szCs w:val="24"/>
                        </w:rPr>
                        <w:t>12/13</w:t>
                      </w:r>
                      <w:r>
                        <w:rPr>
                          <w:b/>
                          <w:sz w:val="24"/>
                          <w:szCs w:val="24"/>
                        </w:rPr>
                        <w:t>, 2026</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txbxContent>
                </v:textbox>
                <w10:wrap anchory="page"/>
              </v:shape>
            </w:pict>
          </mc:Fallback>
        </mc:AlternateContent>
      </w:r>
      <w:r w:rsidR="00A93087">
        <w:rPr>
          <w:noProof/>
        </w:rPr>
        <w:drawing>
          <wp:anchor distT="0" distB="0" distL="114300" distR="114300" simplePos="0" relativeHeight="251658240" behindDoc="1" locked="1" layoutInCell="1" allowOverlap="1" wp14:anchorId="256A5630" wp14:editId="5532262A">
            <wp:simplePos x="0" y="0"/>
            <wp:positionH relativeFrom="page">
              <wp:align>right</wp:align>
            </wp:positionH>
            <wp:positionV relativeFrom="paragraph">
              <wp:posOffset>-455295</wp:posOffset>
            </wp:positionV>
            <wp:extent cx="7772400" cy="10059035"/>
            <wp:effectExtent l="0" t="0" r="0" b="0"/>
            <wp:wrapNone/>
            <wp:docPr id="93957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6322" name="Picture 9395763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0059035"/>
                    </a:xfrm>
                    <a:prstGeom prst="rect">
                      <a:avLst/>
                    </a:prstGeom>
                  </pic:spPr>
                </pic:pic>
              </a:graphicData>
            </a:graphic>
            <wp14:sizeRelH relativeFrom="margin">
              <wp14:pctWidth>0</wp14:pctWidth>
            </wp14:sizeRelH>
            <wp14:sizeRelV relativeFrom="margin">
              <wp14:pctHeight>0</wp14:pctHeight>
            </wp14:sizeRelV>
          </wp:anchor>
        </w:drawing>
      </w:r>
    </w:p>
    <w:sectPr w:rsidR="00D4708D" w:rsidSect="00A930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87"/>
    <w:rsid w:val="000230C0"/>
    <w:rsid w:val="00060FE6"/>
    <w:rsid w:val="000869C1"/>
    <w:rsid w:val="000C7798"/>
    <w:rsid w:val="000F6F4A"/>
    <w:rsid w:val="001324EF"/>
    <w:rsid w:val="001C22FA"/>
    <w:rsid w:val="00202C11"/>
    <w:rsid w:val="00205EE7"/>
    <w:rsid w:val="002204FD"/>
    <w:rsid w:val="00256434"/>
    <w:rsid w:val="00265A9B"/>
    <w:rsid w:val="00295328"/>
    <w:rsid w:val="002C2CB8"/>
    <w:rsid w:val="003720E2"/>
    <w:rsid w:val="003A5DA6"/>
    <w:rsid w:val="00410794"/>
    <w:rsid w:val="00455601"/>
    <w:rsid w:val="004A5E79"/>
    <w:rsid w:val="005175D0"/>
    <w:rsid w:val="005278A8"/>
    <w:rsid w:val="0064286E"/>
    <w:rsid w:val="007C3D59"/>
    <w:rsid w:val="007F09FB"/>
    <w:rsid w:val="00825313"/>
    <w:rsid w:val="00832D81"/>
    <w:rsid w:val="0084393C"/>
    <w:rsid w:val="00900B11"/>
    <w:rsid w:val="0093188D"/>
    <w:rsid w:val="009B47B6"/>
    <w:rsid w:val="009F1059"/>
    <w:rsid w:val="00A47B3F"/>
    <w:rsid w:val="00A93087"/>
    <w:rsid w:val="00AC7416"/>
    <w:rsid w:val="00B1678E"/>
    <w:rsid w:val="00BB4AA5"/>
    <w:rsid w:val="00C860C4"/>
    <w:rsid w:val="00CC2803"/>
    <w:rsid w:val="00D22872"/>
    <w:rsid w:val="00D4708D"/>
    <w:rsid w:val="00D63166"/>
    <w:rsid w:val="00D80595"/>
    <w:rsid w:val="00E0148A"/>
    <w:rsid w:val="00E15FF6"/>
    <w:rsid w:val="00E65856"/>
    <w:rsid w:val="00EC40A9"/>
    <w:rsid w:val="00F362B4"/>
    <w:rsid w:val="00F462DC"/>
    <w:rsid w:val="00F5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2A0F"/>
  <w15:chartTrackingRefBased/>
  <w15:docId w15:val="{1DE79FEB-20D0-4E63-920C-9731CF3E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1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9308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308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308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308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308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308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308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308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308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0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0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0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0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30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3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087"/>
    <w:rPr>
      <w:rFonts w:eastAsiaTheme="majorEastAsia" w:cstheme="majorBidi"/>
      <w:color w:val="272727" w:themeColor="text1" w:themeTint="D8"/>
    </w:rPr>
  </w:style>
  <w:style w:type="paragraph" w:styleId="Title">
    <w:name w:val="Title"/>
    <w:basedOn w:val="Normal"/>
    <w:next w:val="Normal"/>
    <w:link w:val="TitleChar"/>
    <w:uiPriority w:val="10"/>
    <w:qFormat/>
    <w:rsid w:val="00A930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3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0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3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08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3087"/>
    <w:rPr>
      <w:i/>
      <w:iCs/>
      <w:color w:val="404040" w:themeColor="text1" w:themeTint="BF"/>
    </w:rPr>
  </w:style>
  <w:style w:type="paragraph" w:styleId="ListParagraph">
    <w:name w:val="List Paragraph"/>
    <w:basedOn w:val="Normal"/>
    <w:uiPriority w:val="34"/>
    <w:qFormat/>
    <w:rsid w:val="00A9308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93087"/>
    <w:rPr>
      <w:i/>
      <w:iCs/>
      <w:color w:val="2F5496" w:themeColor="accent1" w:themeShade="BF"/>
    </w:rPr>
  </w:style>
  <w:style w:type="paragraph" w:styleId="IntenseQuote">
    <w:name w:val="Intense Quote"/>
    <w:basedOn w:val="Normal"/>
    <w:next w:val="Normal"/>
    <w:link w:val="IntenseQuoteChar"/>
    <w:uiPriority w:val="30"/>
    <w:qFormat/>
    <w:rsid w:val="00A9308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3087"/>
    <w:rPr>
      <w:i/>
      <w:iCs/>
      <w:color w:val="2F5496" w:themeColor="accent1" w:themeShade="BF"/>
    </w:rPr>
  </w:style>
  <w:style w:type="character" w:styleId="IntenseReference">
    <w:name w:val="Intense Reference"/>
    <w:basedOn w:val="DefaultParagraphFont"/>
    <w:uiPriority w:val="32"/>
    <w:qFormat/>
    <w:rsid w:val="00A93087"/>
    <w:rPr>
      <w:b/>
      <w:bCs/>
      <w:smallCaps/>
      <w:color w:val="2F5496" w:themeColor="accent1" w:themeShade="BF"/>
      <w:spacing w:val="5"/>
    </w:rPr>
  </w:style>
  <w:style w:type="character" w:styleId="Hyperlink">
    <w:name w:val="Hyperlink"/>
    <w:basedOn w:val="DefaultParagraphFont"/>
    <w:rsid w:val="00410794"/>
    <w:rPr>
      <w:color w:val="0000FF"/>
      <w:u w:val="single"/>
    </w:rPr>
  </w:style>
  <w:style w:type="character" w:styleId="FollowedHyperlink">
    <w:name w:val="FollowedHyperlink"/>
    <w:basedOn w:val="DefaultParagraphFont"/>
    <w:uiPriority w:val="99"/>
    <w:semiHidden/>
    <w:unhideWhenUsed/>
    <w:rsid w:val="00900B11"/>
    <w:rPr>
      <w:color w:val="954F72" w:themeColor="followedHyperlink"/>
      <w:u w:val="single"/>
    </w:rPr>
  </w:style>
  <w:style w:type="paragraph" w:styleId="NormalWeb">
    <w:name w:val="Normal (Web)"/>
    <w:basedOn w:val="Normal"/>
    <w:uiPriority w:val="99"/>
    <w:semiHidden/>
    <w:unhideWhenUsed/>
    <w:rsid w:val="00C860C4"/>
    <w:pPr>
      <w:spacing w:before="100" w:beforeAutospacing="1" w:after="100" w:afterAutospacing="1"/>
    </w:pPr>
    <w:rPr>
      <w:sz w:val="24"/>
      <w:szCs w:val="24"/>
    </w:rPr>
  </w:style>
  <w:style w:type="paragraph" w:styleId="BodyText">
    <w:name w:val="Body Text"/>
    <w:basedOn w:val="Normal"/>
    <w:link w:val="BodyTextChar"/>
    <w:uiPriority w:val="1"/>
    <w:qFormat/>
    <w:rsid w:val="00BB4AA5"/>
    <w:pPr>
      <w:widowControl w:val="0"/>
      <w:autoSpaceDE w:val="0"/>
      <w:autoSpaceDN w:val="0"/>
    </w:pPr>
    <w:rPr>
      <w:sz w:val="24"/>
      <w:szCs w:val="24"/>
      <w:lang w:bidi="en-US"/>
    </w:rPr>
  </w:style>
  <w:style w:type="character" w:customStyle="1" w:styleId="BodyTextChar">
    <w:name w:val="Body Text Char"/>
    <w:basedOn w:val="DefaultParagraphFont"/>
    <w:link w:val="BodyText"/>
    <w:uiPriority w:val="1"/>
    <w:rsid w:val="00BB4AA5"/>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35F1B-AF6E-4109-95C0-3576C6B53D68}">
  <ds:schemaRefs>
    <ds:schemaRef ds:uri="http://schemas.microsoft.com/sharepoint/v3/contenttype/forms"/>
  </ds:schemaRefs>
</ds:datastoreItem>
</file>

<file path=customXml/itemProps2.xml><?xml version="1.0" encoding="utf-8"?>
<ds:datastoreItem xmlns:ds="http://schemas.openxmlformats.org/officeDocument/2006/customXml" ds:itemID="{71051462-919B-471E-BD31-D3DB5E935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08003-26B8-435F-88C9-8302B30AC293}">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4.xml><?xml version="1.0" encoding="utf-8"?>
<ds:datastoreItem xmlns:ds="http://schemas.openxmlformats.org/officeDocument/2006/customXml" ds:itemID="{C7C28DB5-2E02-440A-B6A7-0356FF9F4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Nadel</dc:creator>
  <cp:keywords/>
  <dc:description/>
  <cp:lastModifiedBy>William Cone</cp:lastModifiedBy>
  <cp:revision>15</cp:revision>
  <dcterms:created xsi:type="dcterms:W3CDTF">2026-06-01T14:22:00Z</dcterms:created>
  <dcterms:modified xsi:type="dcterms:W3CDTF">2026-07-29T19:47:00Z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