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62CF"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Rev Gerald Barbarito (</w:t>
      </w:r>
      <w:hyperlink r:id="rId6" w:history="1">
        <w:r>
          <w:rPr>
            <w:rFonts w:ascii="Calibri" w:eastAsia="Calibri" w:hAnsi="Calibri" w:cs="Calibri"/>
            <w:color w:val="0000FF"/>
            <w:sz w:val="22"/>
            <w:u w:val="single"/>
          </w:rPr>
          <w:t>00:12</w:t>
        </w:r>
      </w:hyperlink>
      <w:r>
        <w:rPr>
          <w:rFonts w:ascii="Calibri" w:eastAsia="Calibri" w:hAnsi="Calibri" w:cs="Calibri"/>
          <w:color w:val="000000"/>
          <w:sz w:val="22"/>
        </w:rPr>
        <w:t>):</w:t>
      </w:r>
    </w:p>
    <w:p w14:paraId="5EEB6747" w14:textId="71263203" w:rsidR="00A77B3E" w:rsidRDefault="007733BB">
      <w:pPr>
        <w:spacing w:before="80"/>
        <w:rPr>
          <w:rFonts w:ascii="Calibri" w:eastAsia="Calibri" w:hAnsi="Calibri" w:cs="Calibri"/>
          <w:color w:val="000000"/>
          <w:sz w:val="22"/>
        </w:rPr>
      </w:pPr>
      <w:r>
        <w:rPr>
          <w:rFonts w:ascii="Calibri" w:eastAsia="Calibri" w:hAnsi="Calibri" w:cs="Calibri"/>
          <w:color w:val="000000"/>
          <w:sz w:val="22"/>
        </w:rPr>
        <w:t xml:space="preserve">It's a joy for me to greet all of you today. Once again, it is time for me to speak to you about our </w:t>
      </w:r>
      <w:r w:rsidR="002263DE">
        <w:rPr>
          <w:rFonts w:ascii="Calibri" w:eastAsia="Calibri" w:hAnsi="Calibri" w:cs="Calibri"/>
          <w:color w:val="000000"/>
          <w:sz w:val="22"/>
        </w:rPr>
        <w:t xml:space="preserve">annual </w:t>
      </w:r>
      <w:r>
        <w:rPr>
          <w:rFonts w:ascii="Calibri" w:eastAsia="Calibri" w:hAnsi="Calibri" w:cs="Calibri"/>
          <w:color w:val="000000"/>
          <w:sz w:val="22"/>
        </w:rPr>
        <w:t xml:space="preserve">Diocesan Services Appeal. This does provide the opportunity to speak of the mission of the Diocese of Palm Beach and its support through personal commitment, </w:t>
      </w:r>
      <w:proofErr w:type="gramStart"/>
      <w:r>
        <w:rPr>
          <w:rFonts w:ascii="Calibri" w:eastAsia="Calibri" w:hAnsi="Calibri" w:cs="Calibri"/>
          <w:color w:val="000000"/>
          <w:sz w:val="22"/>
        </w:rPr>
        <w:t>prayer</w:t>
      </w:r>
      <w:proofErr w:type="gramEnd"/>
      <w:r>
        <w:rPr>
          <w:rFonts w:ascii="Calibri" w:eastAsia="Calibri" w:hAnsi="Calibri" w:cs="Calibri"/>
          <w:color w:val="000000"/>
          <w:sz w:val="22"/>
        </w:rPr>
        <w:t xml:space="preserve"> and financial assistance, which are all critical to its mission. We are members of a varied and faith</w:t>
      </w:r>
      <w:r w:rsidR="00F7792D">
        <w:rPr>
          <w:rFonts w:ascii="Calibri" w:eastAsia="Calibri" w:hAnsi="Calibri" w:cs="Calibri"/>
          <w:color w:val="000000"/>
          <w:sz w:val="22"/>
        </w:rPr>
        <w:t>-</w:t>
      </w:r>
      <w:r w:rsidR="002263DE">
        <w:rPr>
          <w:rFonts w:ascii="Calibri" w:eastAsia="Calibri" w:hAnsi="Calibri" w:cs="Calibri"/>
          <w:color w:val="000000"/>
          <w:sz w:val="22"/>
        </w:rPr>
        <w:t>filled</w:t>
      </w:r>
      <w:r>
        <w:rPr>
          <w:rFonts w:ascii="Calibri" w:eastAsia="Calibri" w:hAnsi="Calibri" w:cs="Calibri"/>
          <w:color w:val="000000"/>
          <w:sz w:val="22"/>
        </w:rPr>
        <w:t xml:space="preserve"> diocese in so many ways, no matter what </w:t>
      </w:r>
      <w:r w:rsidR="00F7792D">
        <w:rPr>
          <w:rFonts w:ascii="Calibri" w:eastAsia="Calibri" w:hAnsi="Calibri" w:cs="Calibri"/>
          <w:color w:val="000000"/>
          <w:sz w:val="22"/>
        </w:rPr>
        <w:t>y</w:t>
      </w:r>
      <w:r>
        <w:rPr>
          <w:rFonts w:ascii="Calibri" w:eastAsia="Calibri" w:hAnsi="Calibri" w:cs="Calibri"/>
          <w:color w:val="000000"/>
          <w:sz w:val="22"/>
        </w:rPr>
        <w:t xml:space="preserve">our parish may be. And we are united as one in the vibrant local church of Palm Beach. As a theme of this year's appeal states and the words of our Lord, </w:t>
      </w:r>
      <w:r w:rsidR="002263DE">
        <w:rPr>
          <w:rFonts w:ascii="Calibri" w:eastAsia="Calibri" w:hAnsi="Calibri" w:cs="Calibri"/>
          <w:color w:val="000000"/>
          <w:sz w:val="22"/>
        </w:rPr>
        <w:t>“A</w:t>
      </w:r>
      <w:r>
        <w:rPr>
          <w:rFonts w:ascii="Calibri" w:eastAsia="Calibri" w:hAnsi="Calibri" w:cs="Calibri"/>
          <w:color w:val="000000"/>
          <w:sz w:val="22"/>
        </w:rPr>
        <w:t>s the Father has sent me, so I send you.</w:t>
      </w:r>
      <w:r w:rsidR="002263DE">
        <w:rPr>
          <w:rFonts w:ascii="Calibri" w:eastAsia="Calibri" w:hAnsi="Calibri" w:cs="Calibri"/>
          <w:color w:val="000000"/>
          <w:sz w:val="22"/>
        </w:rPr>
        <w:t>”</w:t>
      </w:r>
      <w:r>
        <w:rPr>
          <w:rFonts w:ascii="Calibri" w:eastAsia="Calibri" w:hAnsi="Calibri" w:cs="Calibri"/>
          <w:color w:val="000000"/>
          <w:sz w:val="22"/>
        </w:rPr>
        <w:t xml:space="preserve"> I invite you to now listen to how the DSA serves our wonderful diocese. And I ask for your generosity in supporting it</w:t>
      </w:r>
      <w:r w:rsidR="00F7792D">
        <w:rPr>
          <w:rFonts w:ascii="Calibri" w:eastAsia="Calibri" w:hAnsi="Calibri" w:cs="Calibri"/>
          <w:color w:val="000000"/>
          <w:sz w:val="22"/>
        </w:rPr>
        <w:t>,</w:t>
      </w:r>
      <w:r>
        <w:rPr>
          <w:rFonts w:ascii="Calibri" w:eastAsia="Calibri" w:hAnsi="Calibri" w:cs="Calibri"/>
          <w:color w:val="000000"/>
          <w:sz w:val="22"/>
        </w:rPr>
        <w:t xml:space="preserve"> no matter what your level of giving may be.</w:t>
      </w:r>
    </w:p>
    <w:p w14:paraId="07E604F5"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Katie Kervi (</w:t>
      </w:r>
      <w:hyperlink r:id="rId7" w:history="1">
        <w:r>
          <w:rPr>
            <w:rFonts w:ascii="Calibri" w:eastAsia="Calibri" w:hAnsi="Calibri" w:cs="Calibri"/>
            <w:color w:val="0000FF"/>
            <w:sz w:val="22"/>
            <w:u w:val="single"/>
          </w:rPr>
          <w:t>01:08</w:t>
        </w:r>
      </w:hyperlink>
      <w:r>
        <w:rPr>
          <w:rFonts w:ascii="Calibri" w:eastAsia="Calibri" w:hAnsi="Calibri" w:cs="Calibri"/>
          <w:color w:val="000000"/>
          <w:sz w:val="22"/>
        </w:rPr>
        <w:t>):</w:t>
      </w:r>
    </w:p>
    <w:p w14:paraId="1E58EFA4" w14:textId="65DD9661" w:rsidR="00A77B3E" w:rsidRDefault="007733BB">
      <w:pPr>
        <w:spacing w:before="80"/>
        <w:rPr>
          <w:rFonts w:ascii="Calibri" w:eastAsia="Calibri" w:hAnsi="Calibri" w:cs="Calibri"/>
          <w:color w:val="000000"/>
          <w:sz w:val="22"/>
        </w:rPr>
      </w:pPr>
      <w:r>
        <w:rPr>
          <w:rFonts w:ascii="Calibri" w:eastAsia="Calibri" w:hAnsi="Calibri" w:cs="Calibri"/>
          <w:color w:val="000000"/>
          <w:sz w:val="22"/>
        </w:rPr>
        <w:t>The one area that you're never going to find in anything other than a Catholic school is that Catholic faith, Catholic identity piece. I think that a Catholic education provides a foundation for much of what our students are going to do in the future. The Catholic foundation that they get in our Catholic schools is immensely important. We are feeding their mind, their soul, their body</w:t>
      </w:r>
      <w:r w:rsidR="00491791">
        <w:rPr>
          <w:rFonts w:ascii="Calibri" w:eastAsia="Calibri" w:hAnsi="Calibri" w:cs="Calibri"/>
          <w:color w:val="000000"/>
          <w:sz w:val="22"/>
        </w:rPr>
        <w:t>. A</w:t>
      </w:r>
      <w:r>
        <w:rPr>
          <w:rFonts w:ascii="Calibri" w:eastAsia="Calibri" w:hAnsi="Calibri" w:cs="Calibri"/>
          <w:color w:val="000000"/>
          <w:sz w:val="22"/>
        </w:rPr>
        <w:t>cademic excellence, along with their Catholic identity, really prepares them for everything that they're going to face.</w:t>
      </w:r>
    </w:p>
    <w:p w14:paraId="54EE28BD"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Eileen Lewis (</w:t>
      </w:r>
      <w:hyperlink r:id="rId8" w:history="1">
        <w:r>
          <w:rPr>
            <w:rFonts w:ascii="Calibri" w:eastAsia="Calibri" w:hAnsi="Calibri" w:cs="Calibri"/>
            <w:color w:val="0000FF"/>
            <w:sz w:val="22"/>
            <w:u w:val="single"/>
          </w:rPr>
          <w:t>01:37</w:t>
        </w:r>
      </w:hyperlink>
      <w:r>
        <w:rPr>
          <w:rFonts w:ascii="Calibri" w:eastAsia="Calibri" w:hAnsi="Calibri" w:cs="Calibri"/>
          <w:color w:val="000000"/>
          <w:sz w:val="22"/>
        </w:rPr>
        <w:t>):</w:t>
      </w:r>
    </w:p>
    <w:p w14:paraId="4F9DC369" w14:textId="219C6347" w:rsidR="00A77B3E" w:rsidRDefault="007733BB">
      <w:pPr>
        <w:spacing w:before="80"/>
        <w:rPr>
          <w:rFonts w:ascii="Calibri" w:eastAsia="Calibri" w:hAnsi="Calibri" w:cs="Calibri"/>
          <w:color w:val="000000"/>
          <w:sz w:val="22"/>
        </w:rPr>
      </w:pPr>
      <w:r>
        <w:rPr>
          <w:rFonts w:ascii="Calibri" w:eastAsia="Calibri" w:hAnsi="Calibri" w:cs="Calibri"/>
          <w:color w:val="000000"/>
          <w:sz w:val="22"/>
        </w:rPr>
        <w:t>The DSA works with the Office of Catholic Schools to offer professional development to all of our teachers at least twice a year. They also help our principals. During our principal meetings</w:t>
      </w:r>
      <w:r w:rsidR="00491791">
        <w:rPr>
          <w:rFonts w:ascii="Calibri" w:eastAsia="Calibri" w:hAnsi="Calibri" w:cs="Calibri"/>
          <w:color w:val="000000"/>
          <w:sz w:val="22"/>
        </w:rPr>
        <w:t>,</w:t>
      </w:r>
      <w:r>
        <w:rPr>
          <w:rFonts w:ascii="Calibri" w:eastAsia="Calibri" w:hAnsi="Calibri" w:cs="Calibri"/>
          <w:color w:val="000000"/>
          <w:sz w:val="22"/>
        </w:rPr>
        <w:t xml:space="preserve"> there are many opportunities for </w:t>
      </w:r>
      <w:r w:rsidR="002263DE">
        <w:rPr>
          <w:rFonts w:ascii="Calibri" w:eastAsia="Calibri" w:hAnsi="Calibri" w:cs="Calibri"/>
          <w:color w:val="000000"/>
          <w:sz w:val="22"/>
        </w:rPr>
        <w:t>in-service</w:t>
      </w:r>
      <w:r>
        <w:rPr>
          <w:rFonts w:ascii="Calibri" w:eastAsia="Calibri" w:hAnsi="Calibri" w:cs="Calibri"/>
          <w:color w:val="000000"/>
          <w:sz w:val="22"/>
        </w:rPr>
        <w:t>. They offer us religious retreats throughout the year as well. And by offering us, through the DSA, these opportunities, we are able to go back into our schools and help our children.</w:t>
      </w:r>
    </w:p>
    <w:p w14:paraId="725E6A6F"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Krishna Rivera (</w:t>
      </w:r>
      <w:hyperlink r:id="rId9" w:history="1">
        <w:r>
          <w:rPr>
            <w:rFonts w:ascii="Calibri" w:eastAsia="Calibri" w:hAnsi="Calibri" w:cs="Calibri"/>
            <w:color w:val="0000FF"/>
            <w:sz w:val="22"/>
            <w:u w:val="single"/>
          </w:rPr>
          <w:t>02:02</w:t>
        </w:r>
      </w:hyperlink>
      <w:r>
        <w:rPr>
          <w:rFonts w:ascii="Calibri" w:eastAsia="Calibri" w:hAnsi="Calibri" w:cs="Calibri"/>
          <w:color w:val="000000"/>
          <w:sz w:val="22"/>
        </w:rPr>
        <w:t>):</w:t>
      </w:r>
    </w:p>
    <w:p w14:paraId="2B26159E" w14:textId="577AC36F" w:rsidR="00A77B3E" w:rsidRDefault="007733BB">
      <w:pPr>
        <w:spacing w:before="80"/>
        <w:rPr>
          <w:rFonts w:ascii="Calibri" w:eastAsia="Calibri" w:hAnsi="Calibri" w:cs="Calibri"/>
          <w:color w:val="000000"/>
          <w:sz w:val="22"/>
        </w:rPr>
      </w:pPr>
      <w:r>
        <w:rPr>
          <w:rFonts w:ascii="Calibri" w:eastAsia="Calibri" w:hAnsi="Calibri" w:cs="Calibri"/>
          <w:color w:val="000000"/>
          <w:sz w:val="22"/>
        </w:rPr>
        <w:t>Our Catholic Charities mission is to help the most vulnerable people in our community. We provide the hope and healing to those families that are in desperate need of any type of assistance, such as rent, utilities. And for those vulnerable people, such as the mother who has an unborn child, as well as the elderly among us.</w:t>
      </w:r>
    </w:p>
    <w:p w14:paraId="6F181A73"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Sara Haas (</w:t>
      </w:r>
      <w:hyperlink r:id="rId10" w:history="1">
        <w:r>
          <w:rPr>
            <w:rFonts w:ascii="Calibri" w:eastAsia="Calibri" w:hAnsi="Calibri" w:cs="Calibri"/>
            <w:color w:val="0000FF"/>
            <w:sz w:val="22"/>
            <w:u w:val="single"/>
          </w:rPr>
          <w:t>02:25</w:t>
        </w:r>
      </w:hyperlink>
      <w:r>
        <w:rPr>
          <w:rFonts w:ascii="Calibri" w:eastAsia="Calibri" w:hAnsi="Calibri" w:cs="Calibri"/>
          <w:color w:val="000000"/>
          <w:sz w:val="22"/>
        </w:rPr>
        <w:t>):</w:t>
      </w:r>
    </w:p>
    <w:p w14:paraId="0ABB95A2" w14:textId="638344AF" w:rsidR="00A77B3E" w:rsidRDefault="007733BB">
      <w:pPr>
        <w:spacing w:before="80"/>
        <w:rPr>
          <w:rFonts w:ascii="Calibri" w:eastAsia="Calibri" w:hAnsi="Calibri" w:cs="Calibri"/>
          <w:color w:val="000000"/>
          <w:sz w:val="22"/>
        </w:rPr>
      </w:pPr>
      <w:r>
        <w:rPr>
          <w:rFonts w:ascii="Calibri" w:eastAsia="Calibri" w:hAnsi="Calibri" w:cs="Calibri"/>
          <w:color w:val="000000"/>
          <w:sz w:val="22"/>
        </w:rPr>
        <w:t>During COVID</w:t>
      </w:r>
      <w:r w:rsidR="009F674C">
        <w:rPr>
          <w:rFonts w:ascii="Calibri" w:eastAsia="Calibri" w:hAnsi="Calibri" w:cs="Calibri"/>
          <w:color w:val="000000"/>
          <w:sz w:val="22"/>
        </w:rPr>
        <w:t>-</w:t>
      </w:r>
      <w:r>
        <w:rPr>
          <w:rFonts w:ascii="Calibri" w:eastAsia="Calibri" w:hAnsi="Calibri" w:cs="Calibri"/>
          <w:color w:val="000000"/>
          <w:sz w:val="22"/>
        </w:rPr>
        <w:t>19, we recognized that there was additional food insecurity within our own community. What we did was partner with local organizations to distribute food once a month. Without the help from the DSA, Catholic Charities wouldn't be able to continue to expand our programming and to help those most vulnerable in our community here.</w:t>
      </w:r>
    </w:p>
    <w:p w14:paraId="59681209"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Marc Gustinelli (</w:t>
      </w:r>
      <w:hyperlink r:id="rId11" w:history="1">
        <w:r>
          <w:rPr>
            <w:rFonts w:ascii="Calibri" w:eastAsia="Calibri" w:hAnsi="Calibri" w:cs="Calibri"/>
            <w:color w:val="0000FF"/>
            <w:sz w:val="22"/>
            <w:u w:val="single"/>
          </w:rPr>
          <w:t>02:48</w:t>
        </w:r>
      </w:hyperlink>
      <w:r>
        <w:rPr>
          <w:rFonts w:ascii="Calibri" w:eastAsia="Calibri" w:hAnsi="Calibri" w:cs="Calibri"/>
          <w:color w:val="000000"/>
          <w:sz w:val="22"/>
        </w:rPr>
        <w:t>):</w:t>
      </w:r>
    </w:p>
    <w:p w14:paraId="0888C73A" w14:textId="77777777" w:rsidR="00A77B3E" w:rsidRDefault="007733BB">
      <w:pPr>
        <w:spacing w:before="80"/>
        <w:rPr>
          <w:rFonts w:ascii="Calibri" w:eastAsia="Calibri" w:hAnsi="Calibri" w:cs="Calibri"/>
          <w:color w:val="000000"/>
          <w:sz w:val="22"/>
        </w:rPr>
      </w:pPr>
      <w:r>
        <w:rPr>
          <w:rFonts w:ascii="Calibri" w:eastAsia="Calibri" w:hAnsi="Calibri" w:cs="Calibri"/>
          <w:color w:val="000000"/>
          <w:sz w:val="22"/>
        </w:rPr>
        <w:t>The DSA is important to me as a seminarian because I understand that it involves every aspect of my life now. How do I get to do all the things that I do? How do I have all the experiences that I have from formation to having these spiritual mentors, to living at the seminary, to being able to take so many classes at once? If it weren't for the DSA funds, it would not be possible for any seminarian to work and take on all the responsibilities and the course load that we have in the seminary.</w:t>
      </w:r>
    </w:p>
    <w:p w14:paraId="024FBB64"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Deacon Daniel Donohue (</w:t>
      </w:r>
      <w:hyperlink r:id="rId12"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47D48B19" w14:textId="1150068A" w:rsidR="00A77B3E" w:rsidRDefault="007733BB">
      <w:pPr>
        <w:spacing w:before="80"/>
        <w:rPr>
          <w:rFonts w:ascii="Calibri" w:eastAsia="Calibri" w:hAnsi="Calibri" w:cs="Calibri"/>
          <w:color w:val="000000"/>
          <w:sz w:val="22"/>
        </w:rPr>
      </w:pPr>
      <w:r>
        <w:rPr>
          <w:rFonts w:ascii="Calibri" w:eastAsia="Calibri" w:hAnsi="Calibri" w:cs="Calibri"/>
          <w:color w:val="000000"/>
          <w:sz w:val="22"/>
        </w:rPr>
        <w:t xml:space="preserve">The church needs priests, the </w:t>
      </w:r>
      <w:r w:rsidR="002263DE">
        <w:rPr>
          <w:rFonts w:ascii="Calibri" w:eastAsia="Calibri" w:hAnsi="Calibri" w:cs="Calibri"/>
          <w:color w:val="000000"/>
          <w:sz w:val="22"/>
        </w:rPr>
        <w:t xml:space="preserve">Diocese </w:t>
      </w:r>
      <w:r>
        <w:rPr>
          <w:rFonts w:ascii="Calibri" w:eastAsia="Calibri" w:hAnsi="Calibri" w:cs="Calibri"/>
          <w:color w:val="000000"/>
          <w:sz w:val="22"/>
        </w:rPr>
        <w:t xml:space="preserve">of Palm Beach needs priests. And I have always wanted to serve the people of God. And I have been serving the people of God actually for most of my life, but I've always wanted to do it as a priest. I had to give up everything. And the people of God in the </w:t>
      </w:r>
      <w:r w:rsidR="002263DE">
        <w:rPr>
          <w:rFonts w:ascii="Calibri" w:eastAsia="Calibri" w:hAnsi="Calibri" w:cs="Calibri"/>
          <w:color w:val="000000"/>
          <w:sz w:val="22"/>
        </w:rPr>
        <w:t xml:space="preserve">Diocese </w:t>
      </w:r>
      <w:r>
        <w:rPr>
          <w:rFonts w:ascii="Calibri" w:eastAsia="Calibri" w:hAnsi="Calibri" w:cs="Calibri"/>
          <w:color w:val="000000"/>
          <w:sz w:val="22"/>
        </w:rPr>
        <w:t>of Palm Beach have been so generous and so loving in helping us do what we do. I can't thank them enough.</w:t>
      </w:r>
    </w:p>
    <w:p w14:paraId="3FE91886" w14:textId="77777777" w:rsidR="00A77B3E" w:rsidRDefault="007733BB">
      <w:pPr>
        <w:spacing w:beforeAutospacing="1"/>
        <w:rPr>
          <w:rFonts w:ascii="Calibri" w:eastAsia="Calibri" w:hAnsi="Calibri" w:cs="Calibri"/>
          <w:color w:val="000000"/>
          <w:sz w:val="22"/>
        </w:rPr>
      </w:pPr>
      <w:r>
        <w:rPr>
          <w:rFonts w:ascii="Calibri" w:eastAsia="Calibri" w:hAnsi="Calibri" w:cs="Calibri"/>
          <w:color w:val="000000"/>
          <w:sz w:val="22"/>
        </w:rPr>
        <w:t>Rev Gerald Barbarito (</w:t>
      </w:r>
      <w:hyperlink r:id="rId13" w:history="1">
        <w:r>
          <w:rPr>
            <w:rFonts w:ascii="Calibri" w:eastAsia="Calibri" w:hAnsi="Calibri" w:cs="Calibri"/>
            <w:color w:val="0000FF"/>
            <w:sz w:val="22"/>
            <w:u w:val="single"/>
          </w:rPr>
          <w:t>03:48</w:t>
        </w:r>
      </w:hyperlink>
      <w:r>
        <w:rPr>
          <w:rFonts w:ascii="Calibri" w:eastAsia="Calibri" w:hAnsi="Calibri" w:cs="Calibri"/>
          <w:color w:val="000000"/>
          <w:sz w:val="22"/>
        </w:rPr>
        <w:t>):</w:t>
      </w:r>
    </w:p>
    <w:p w14:paraId="6C5EA05F" w14:textId="18868071" w:rsidR="00A77B3E" w:rsidRDefault="002263DE">
      <w:pPr>
        <w:spacing w:before="80"/>
        <w:rPr>
          <w:rFonts w:ascii="Calibri" w:eastAsia="Calibri" w:hAnsi="Calibri" w:cs="Calibri"/>
          <w:color w:val="000000"/>
          <w:sz w:val="22"/>
        </w:rPr>
      </w:pPr>
      <w:r>
        <w:rPr>
          <w:rFonts w:ascii="Calibri" w:eastAsia="Calibri" w:hAnsi="Calibri" w:cs="Calibri"/>
          <w:color w:val="000000"/>
          <w:sz w:val="22"/>
        </w:rPr>
        <w:t>“</w:t>
      </w:r>
      <w:r w:rsidR="007733BB">
        <w:rPr>
          <w:rFonts w:ascii="Calibri" w:eastAsia="Calibri" w:hAnsi="Calibri" w:cs="Calibri"/>
          <w:color w:val="000000"/>
          <w:sz w:val="22"/>
        </w:rPr>
        <w:t xml:space="preserve">As the </w:t>
      </w:r>
      <w:proofErr w:type="gramStart"/>
      <w:r w:rsidR="007733BB">
        <w:rPr>
          <w:rFonts w:ascii="Calibri" w:eastAsia="Calibri" w:hAnsi="Calibri" w:cs="Calibri"/>
          <w:color w:val="000000"/>
          <w:sz w:val="22"/>
        </w:rPr>
        <w:t>Father</w:t>
      </w:r>
      <w:proofErr w:type="gramEnd"/>
      <w:r w:rsidR="007733BB">
        <w:rPr>
          <w:rFonts w:ascii="Calibri" w:eastAsia="Calibri" w:hAnsi="Calibri" w:cs="Calibri"/>
          <w:color w:val="000000"/>
          <w:sz w:val="22"/>
        </w:rPr>
        <w:t xml:space="preserve"> has sent me, so I send you.</w:t>
      </w:r>
      <w:r>
        <w:rPr>
          <w:rFonts w:ascii="Calibri" w:eastAsia="Calibri" w:hAnsi="Calibri" w:cs="Calibri"/>
          <w:color w:val="000000"/>
          <w:sz w:val="22"/>
        </w:rPr>
        <w:t>”</w:t>
      </w:r>
      <w:r w:rsidR="007733BB">
        <w:rPr>
          <w:rFonts w:ascii="Calibri" w:eastAsia="Calibri" w:hAnsi="Calibri" w:cs="Calibri"/>
          <w:color w:val="000000"/>
          <w:sz w:val="22"/>
        </w:rPr>
        <w:t xml:space="preserve"> Jesus indeed calls each and every one of us and sends us as he did his disciples. Please make a gift so that the DSA may continue to support the many needs of our local community. When we express our faith as Catholics in a financial ma</w:t>
      </w:r>
      <w:r w:rsidR="001B0EC7">
        <w:rPr>
          <w:rFonts w:ascii="Calibri" w:eastAsia="Calibri" w:hAnsi="Calibri" w:cs="Calibri"/>
          <w:color w:val="000000"/>
          <w:sz w:val="22"/>
        </w:rPr>
        <w:t>nn</w:t>
      </w:r>
      <w:r w:rsidR="007733BB">
        <w:rPr>
          <w:rFonts w:ascii="Calibri" w:eastAsia="Calibri" w:hAnsi="Calibri" w:cs="Calibri"/>
          <w:color w:val="000000"/>
          <w:sz w:val="22"/>
        </w:rPr>
        <w:t>er, we truly do express our faith in a manner that makes a real impact in the lives of our brothers and sisters. Again, we are all one, no matter what our financial status may be. And by supporting the DSA in the best manner that we can, we express our faith and make a difference in spreading the good news of Jesus Christ. Now your support, financially and prayerfully, of the Diocesan Services Appeal continue to be a sign of your faith and your support for those who need to experience it. Thank you. Thank you so very, very much. May God bless you and your families.</w:t>
      </w:r>
    </w:p>
    <w:p w14:paraId="053B5899" w14:textId="77777777" w:rsidR="00A77B3E" w:rsidRDefault="00A77B3E">
      <w:pPr>
        <w:spacing w:before="80"/>
        <w:rPr>
          <w:rFonts w:ascii="Calibri" w:eastAsia="Calibri" w:hAnsi="Calibri" w:cs="Calibri"/>
          <w:color w:val="000000"/>
          <w:sz w:val="22"/>
        </w:rPr>
      </w:pPr>
    </w:p>
    <w:sectPr w:rsidR="00A77B3E">
      <w:headerReference w:type="default" r:id="rId14"/>
      <w:footerReference w:type="defaul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1745" w14:textId="77777777" w:rsidR="0004464F" w:rsidRDefault="0004464F">
      <w:r>
        <w:separator/>
      </w:r>
    </w:p>
  </w:endnote>
  <w:endnote w:type="continuationSeparator" w:id="0">
    <w:p w14:paraId="6EDC3A62" w14:textId="77777777" w:rsidR="0004464F" w:rsidRDefault="0004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6460B" w14:paraId="48CFAE9A" w14:textId="77777777">
      <w:tc>
        <w:tcPr>
          <w:tcW w:w="4000" w:type="pct"/>
          <w:tcBorders>
            <w:top w:val="nil"/>
            <w:left w:val="nil"/>
            <w:bottom w:val="nil"/>
            <w:right w:val="nil"/>
          </w:tcBorders>
          <w:noWrap/>
        </w:tcPr>
        <w:p w14:paraId="29516DFF" w14:textId="77777777" w:rsidR="00D6460B" w:rsidRDefault="007733BB">
          <w:r>
            <w:t>DSA 2022 ENGLISH (Completed  11/26/21)</w:t>
          </w:r>
        </w:p>
        <w:p w14:paraId="33F58AAE" w14:textId="77777777" w:rsidR="00D6460B" w:rsidRDefault="007733BB">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DD61425" w14:textId="77777777" w:rsidR="00D6460B" w:rsidRDefault="007733BB">
          <w:pPr>
            <w:jc w:val="right"/>
          </w:pPr>
          <w:r>
            <w:t xml:space="preserve">Page </w:t>
          </w:r>
          <w:r>
            <w:fldChar w:fldCharType="begin"/>
          </w:r>
          <w:r>
            <w:instrText>PAGE</w:instrText>
          </w:r>
          <w:r>
            <w:fldChar w:fldCharType="separate"/>
          </w:r>
          <w:r w:rsidR="002263DE">
            <w:rPr>
              <w:noProof/>
            </w:rPr>
            <w:t>1</w:t>
          </w:r>
          <w:r>
            <w:fldChar w:fldCharType="end"/>
          </w:r>
          <w:r>
            <w:t xml:space="preserve"> of </w:t>
          </w:r>
          <w:r>
            <w:fldChar w:fldCharType="begin"/>
          </w:r>
          <w:r>
            <w:instrText>NUMPAGES</w:instrText>
          </w:r>
          <w:r>
            <w:fldChar w:fldCharType="separate"/>
          </w:r>
          <w:r w:rsidR="002263DE">
            <w:rPr>
              <w:noProof/>
            </w:rPr>
            <w:t>2</w:t>
          </w:r>
          <w:r>
            <w:fldChar w:fldCharType="end"/>
          </w:r>
        </w:p>
      </w:tc>
    </w:tr>
  </w:tbl>
  <w:p w14:paraId="626A17CB" w14:textId="77777777" w:rsidR="00D6460B" w:rsidRDefault="00D64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E74" w14:textId="77777777" w:rsidR="0004464F" w:rsidRDefault="0004464F">
      <w:r>
        <w:separator/>
      </w:r>
    </w:p>
  </w:footnote>
  <w:footnote w:type="continuationSeparator" w:id="0">
    <w:p w14:paraId="4E210178" w14:textId="77777777" w:rsidR="0004464F" w:rsidRDefault="0004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6460B" w14:paraId="2FC809AA" w14:textId="77777777">
      <w:tc>
        <w:tcPr>
          <w:tcW w:w="5000" w:type="pct"/>
          <w:tcBorders>
            <w:top w:val="nil"/>
            <w:left w:val="nil"/>
            <w:bottom w:val="nil"/>
            <w:right w:val="nil"/>
          </w:tcBorders>
          <w:noWrap/>
        </w:tcPr>
        <w:p w14:paraId="0E5D63D5" w14:textId="77777777" w:rsidR="00D6460B" w:rsidRDefault="007733BB">
          <w:pPr>
            <w:rPr>
              <w:color w:val="0000FF"/>
              <w:u w:val="single"/>
            </w:rPr>
          </w:pPr>
          <w:r>
            <w:rPr>
              <w:color w:val="808080"/>
            </w:rPr>
            <w:t xml:space="preserve">This transcript was exported on Nov 29, 2021 - view latest version </w:t>
          </w:r>
          <w:hyperlink r:id="rId1" w:history="1">
            <w:r>
              <w:rPr>
                <w:color w:val="0000FF"/>
                <w:u w:val="single"/>
              </w:rPr>
              <w:t>here</w:t>
            </w:r>
          </w:hyperlink>
          <w:r>
            <w:rPr>
              <w:color w:val="0000FF"/>
              <w:u w:val="single"/>
            </w:rPr>
            <w:t>.</w:t>
          </w:r>
        </w:p>
        <w:p w14:paraId="2FCB92B5" w14:textId="77777777" w:rsidR="00D6460B" w:rsidRDefault="00D6460B">
          <w:pPr>
            <w:rPr>
              <w:color w:val="000000"/>
            </w:rPr>
          </w:pPr>
        </w:p>
      </w:tc>
    </w:tr>
  </w:tbl>
  <w:p w14:paraId="2827856B" w14:textId="77777777" w:rsidR="00D6460B" w:rsidRDefault="00D646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64F"/>
    <w:rsid w:val="001B0EC7"/>
    <w:rsid w:val="002263DE"/>
    <w:rsid w:val="00491791"/>
    <w:rsid w:val="00496B0A"/>
    <w:rsid w:val="007733BB"/>
    <w:rsid w:val="00775766"/>
    <w:rsid w:val="009D4B8F"/>
    <w:rsid w:val="009F674C"/>
    <w:rsid w:val="00A319B4"/>
    <w:rsid w:val="00A77B3E"/>
    <w:rsid w:val="00AE3C6A"/>
    <w:rsid w:val="00B859D1"/>
    <w:rsid w:val="00B86598"/>
    <w:rsid w:val="00CA2A55"/>
    <w:rsid w:val="00CD79C5"/>
    <w:rsid w:val="00D6460B"/>
    <w:rsid w:val="00E85FFE"/>
    <w:rsid w:val="00F7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C9C2"/>
  <w15:docId w15:val="{989F0F35-524F-4C29-9558-05108820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779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hYEwDByK_e-jpjceWASKnWKAAI34k8_Emsqoiz7Lq8SdLERcawhRo4Bd83a0_b4RUJVL-ruf33rNLBow2GjkmW3CIA0&amp;loadFrom=DocumentDeeplink&amp;ts=97.59" TargetMode="External"/><Relationship Id="rId13" Type="http://schemas.openxmlformats.org/officeDocument/2006/relationships/hyperlink" Target="https://www.rev.com/transcript-editor/Edit?token=a5M-aZjYl8wg45rxYZBOLJDZDjkZQqLFpxTzOcfWt7eeAMtfCAq-tLwd09tR9wfpV5AMKN_1MeabqMuUtfReM3SnLbI&amp;loadFrom=DocumentDeeplink&amp;ts=228.84" TargetMode="External"/><Relationship Id="rId3" Type="http://schemas.openxmlformats.org/officeDocument/2006/relationships/webSettings" Target="webSettings.xml"/><Relationship Id="rId7" Type="http://schemas.openxmlformats.org/officeDocument/2006/relationships/hyperlink" Target="https://www.rev.com/transcript-editor/Edit?token=75zzbq7cHsEEZVExcKsEKwbLeqT_zakiVG5p7dikIXxEI9yZFx3z96aWS6ruRArpf-aJmRHYPpAgIDxeVoDEDnoWfmU&amp;loadFrom=DocumentDeeplink&amp;ts=68.25" TargetMode="External"/><Relationship Id="rId12" Type="http://schemas.openxmlformats.org/officeDocument/2006/relationships/hyperlink" Target="https://www.rev.com/transcript-editor/Edit?token=oSzvYbSV3NTNKgkHoDSeviNzVnc9ebJiagmd2C4i_qx8Ly-UFDgvc94ImdgDeMhb22I65ca-Ur44TNg6otfuc7LWFc4&amp;loadFrom=DocumentDeeplink&amp;ts=202.1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XUYxo21R1zOcYnspvy7wSXT32wOLYYbkfHKWLnGQFuYxATXD0HE71YiLMls4__Yd4psdsseGWZFuocQZzAIcEiDna08&amp;loadFrom=DocumentDeeplink&amp;ts=12.67" TargetMode="External"/><Relationship Id="rId11" Type="http://schemas.openxmlformats.org/officeDocument/2006/relationships/hyperlink" Target="https://www.rev.com/transcript-editor/Edit?token=rPKOgJJL-7GswSqO-Kxph-8wPKNC2QurqOdK1f7SFA2mYuvlb7DX6CvAC6zltzZ4lUrXHkp0O-A6OmWIGpXqZAEHTRo&amp;loadFrom=DocumentDeeplink&amp;ts=168.4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rev.com/transcript-editor/Edit?token=R8-BUA5CT6ZQWwWuTh7iHyUYNlPS0BCmNFTOI8qbKMR3SPYXzZcyA5FDHKj__p_97al-OrF5mqXqEZBgo70fWigs4PU&amp;loadFrom=DocumentDeeplink&amp;ts=145.41" TargetMode="External"/><Relationship Id="rId4" Type="http://schemas.openxmlformats.org/officeDocument/2006/relationships/footnotes" Target="footnotes.xml"/><Relationship Id="rId9" Type="http://schemas.openxmlformats.org/officeDocument/2006/relationships/hyperlink" Target="https://www.rev.com/transcript-editor/Edit?token=PNZBrjNRf1hS8fVAVyxh3LWlrYudDKnO1H3_7ivarNjD7u66_xSN9sr8odYJxB7rDWW4O7l1rINPd13oHEfHGS9blMA&amp;loadFrom=DocumentDeeplink&amp;ts=122.1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KxqfRq6lS3wky7flwROh2ZWWUXMhMXB91jfiCG039lv6bXlcCIDEvGciMIa0gHngTXPVuKkRO-4C2FdtpDgIFbQq-_s&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2021-11-30T14:41:00Z</dcterms:created>
  <dcterms:modified xsi:type="dcterms:W3CDTF">2021-11-30T14:41:00Z</dcterms:modified>
</cp:coreProperties>
</file>