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CE141" w14:textId="77777777" w:rsidR="008E35D3" w:rsidRDefault="008E35D3">
      <w:pPr>
        <w:widowControl w:val="0"/>
        <w:jc w:val="both"/>
      </w:pPr>
    </w:p>
    <w:p w14:paraId="51CA501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596FFF50" w14:textId="77777777" w:rsidR="000B411F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69FEDA" wp14:editId="7162B155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14614" w14:textId="77777777" w:rsidR="00E6764B" w:rsidRDefault="00E6764B">
                            <w:r w:rsidRPr="00C04C6E">
                              <w:rPr>
                                <w:noProof/>
                              </w:rPr>
                              <w:drawing>
                                <wp:inline distT="0" distB="0" distL="0" distR="0" wp14:anchorId="61CFB198" wp14:editId="77DCF15A">
                                  <wp:extent cx="1219200" cy="1554480"/>
                                  <wp:effectExtent l="19050" t="0" r="0" b="0"/>
                                  <wp:docPr id="3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69FED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6FB14614" w14:textId="77777777" w:rsidR="00E6764B" w:rsidRDefault="00E6764B">
                      <w:r w:rsidRPr="00C04C6E">
                        <w:rPr>
                          <w:noProof/>
                        </w:rPr>
                        <w:drawing>
                          <wp:inline distT="0" distB="0" distL="0" distR="0" wp14:anchorId="61CFB198" wp14:editId="77DCF15A">
                            <wp:extent cx="1219200" cy="1554480"/>
                            <wp:effectExtent l="19050" t="0" r="0" b="0"/>
                            <wp:docPr id="3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 wp14:anchorId="7239F64C" wp14:editId="34AABB85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0451B" w14:textId="77777777" w:rsidR="00E6764B" w:rsidRPr="001E74AD" w:rsidRDefault="00E6764B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9F64C" id="Rectangle 2" o:spid="_x0000_s1027" style="position:absolute;margin-left:366.05pt;margin-top:49.9pt;width:152.95pt;height:43pt;z-index:-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1CC0451B" w14:textId="77777777" w:rsidR="00E6764B" w:rsidRPr="001E74AD" w:rsidRDefault="00E6764B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38A2824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D6D561B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68D21FF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1F5E2BD3" w14:textId="77777777" w:rsid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AC3FE9D" w14:textId="77777777" w:rsidR="001E74AD" w:rsidRPr="001E74AD" w:rsidRDefault="001E74AD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4C0BB962" w14:textId="77777777" w:rsidR="001E74AD" w:rsidRPr="001E74AD" w:rsidRDefault="004F20EB" w:rsidP="000B411F">
      <w:pPr>
        <w:framePr w:w="4398" w:h="1809" w:hRule="exact" w:hSpace="180" w:wrap="auto" w:vAnchor="text" w:hAnchor="page" w:x="4260" w:y="229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E8A52D" wp14:editId="3C156A3E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12279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78D3B14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C43DD7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294B3F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DC9D7F0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36DE2A9" w14:textId="77777777" w:rsidR="008E35D3" w:rsidRDefault="004F20EB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 wp14:anchorId="1C999D86" wp14:editId="4C3CDEB8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0D0A3" w14:textId="77777777" w:rsidR="00E6764B" w:rsidRPr="001E74AD" w:rsidRDefault="00E6764B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place">
                              <w:smartTag w:uri="urn:schemas-microsoft-com:office:smarttags" w:element="City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99D86" id="Rectangle 3" o:spid="_x0000_s1028" style="position:absolute;margin-left:157.05pt;margin-top:-76.4pt;width:190.2pt;height:28.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6D90D0A3" w14:textId="77777777" w:rsidR="00E6764B" w:rsidRPr="001E74AD" w:rsidRDefault="00E6764B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place">
                        <w:smartTag w:uri="urn:schemas-microsoft-com:office:smarttags" w:element="City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099D6163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5ADCD55" w14:textId="77777777" w:rsidR="00EA3909" w:rsidRPr="004549F6" w:rsidRDefault="00EA3909" w:rsidP="00EA3909">
      <w:pPr>
        <w:rPr>
          <w:sz w:val="16"/>
          <w:szCs w:val="16"/>
        </w:rPr>
      </w:pPr>
    </w:p>
    <w:p w14:paraId="27AB22D4" w14:textId="77777777" w:rsidR="003A1635" w:rsidRPr="004549F6" w:rsidRDefault="003A1635" w:rsidP="003A1635">
      <w:pPr>
        <w:rPr>
          <w:sz w:val="16"/>
          <w:szCs w:val="16"/>
        </w:rPr>
      </w:pPr>
    </w:p>
    <w:p w14:paraId="702FF633" w14:textId="0B2B3D8B" w:rsidR="004376FC" w:rsidRPr="000D23A4" w:rsidRDefault="000D23A4" w:rsidP="004376FC">
      <w:pPr>
        <w:rPr>
          <w:sz w:val="24"/>
          <w:szCs w:val="24"/>
        </w:rPr>
      </w:pPr>
      <w:r w:rsidRPr="000D23A4">
        <w:rPr>
          <w:sz w:val="24"/>
          <w:szCs w:val="24"/>
        </w:rPr>
        <w:drawing>
          <wp:inline distT="0" distB="0" distL="0" distR="0" wp14:anchorId="325AB74E" wp14:editId="17F543E0">
            <wp:extent cx="6309360" cy="1752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F3FF3" w14:textId="77777777" w:rsidR="000D23A4" w:rsidRPr="000D23A4" w:rsidRDefault="000D23A4" w:rsidP="009A4E44">
      <w:pPr>
        <w:rPr>
          <w:sz w:val="24"/>
          <w:szCs w:val="24"/>
        </w:rPr>
      </w:pPr>
    </w:p>
    <w:p w14:paraId="0A24133C" w14:textId="0A4DC305" w:rsidR="009A4E44" w:rsidRPr="000D23A4" w:rsidRDefault="000D23A4" w:rsidP="009A4E44">
      <w:pPr>
        <w:rPr>
          <w:sz w:val="24"/>
          <w:szCs w:val="24"/>
        </w:rPr>
      </w:pPr>
      <w:r w:rsidRPr="000D23A4">
        <w:rPr>
          <w:sz w:val="24"/>
          <w:szCs w:val="24"/>
        </w:rPr>
        <w:drawing>
          <wp:inline distT="0" distB="0" distL="0" distR="0" wp14:anchorId="66239C21" wp14:editId="3826041A">
            <wp:extent cx="6309360" cy="1752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7B5FF" w14:textId="77777777" w:rsidR="000D23A4" w:rsidRPr="000D23A4" w:rsidRDefault="00720CA0" w:rsidP="00D362DC">
      <w:pPr>
        <w:contextualSpacing/>
        <w:rPr>
          <w:color w:val="000000"/>
          <w:sz w:val="24"/>
          <w:szCs w:val="24"/>
          <w:lang w:val="en"/>
        </w:rPr>
      </w:pPr>
      <w:r w:rsidRPr="000D23A4">
        <w:rPr>
          <w:color w:val="000000"/>
          <w:sz w:val="24"/>
          <w:szCs w:val="24"/>
          <w:lang w:val="en"/>
        </w:rPr>
        <w:tab/>
      </w:r>
    </w:p>
    <w:p w14:paraId="7D1EE9B0" w14:textId="77777777" w:rsidR="000D23A4" w:rsidRPr="000D23A4" w:rsidRDefault="000D23A4" w:rsidP="000D23A4">
      <w:pPr>
        <w:ind w:firstLine="720"/>
        <w:rPr>
          <w:sz w:val="24"/>
          <w:szCs w:val="24"/>
          <w:lang w:val="es-CO"/>
        </w:rPr>
      </w:pPr>
      <w:r w:rsidRPr="000D23A4">
        <w:rPr>
          <w:sz w:val="24"/>
          <w:szCs w:val="24"/>
          <w:lang w:val="es-CO"/>
        </w:rPr>
        <w:t>La colecta anual para el Fondo de Jubilación para Religiosos es el próximo fin de semana, 10 y 11 de diciembre. Cerca de 25.000 Religiosos Sacerdotes, Hermanas y Hermanos ancianos han dedicado sus vidas a la oración y al ministerio educando a los jóvenes, apoyando a los enfermos, ayudando a los necesitados, etc. En su juventud, estos religiosos trabajaron por poco o ningún salario para mantener al mínimo los costos de la educación católica y la atención médica. Debido a esto, no se establecieron ahorros para el retiro o fondos de pensiones para cuidarlos en su vejez. Su apoyo al Fondo de Jubilación para Religiosos ayuda a brindar atención de enfermería, medicamentos y otras necesidades.</w:t>
      </w:r>
    </w:p>
    <w:p w14:paraId="25F7F9C1" w14:textId="77777777" w:rsidR="000D23A4" w:rsidRPr="000D23A4" w:rsidRDefault="000D23A4" w:rsidP="000D23A4">
      <w:pPr>
        <w:ind w:firstLine="720"/>
        <w:rPr>
          <w:sz w:val="24"/>
          <w:szCs w:val="24"/>
          <w:lang w:val="es-CO"/>
        </w:rPr>
      </w:pPr>
    </w:p>
    <w:p w14:paraId="35351B7C" w14:textId="77777777" w:rsidR="000D23A4" w:rsidRPr="000D23A4" w:rsidRDefault="000D23A4" w:rsidP="000D23A4">
      <w:pPr>
        <w:ind w:firstLine="720"/>
        <w:rPr>
          <w:bCs/>
          <w:sz w:val="24"/>
          <w:szCs w:val="24"/>
          <w:lang w:val="es-CO"/>
        </w:rPr>
      </w:pPr>
      <w:r w:rsidRPr="000D23A4">
        <w:rPr>
          <w:bCs/>
          <w:sz w:val="24"/>
          <w:szCs w:val="24"/>
          <w:lang w:val="es-CO"/>
        </w:rPr>
        <w:t xml:space="preserve">Gracias a su apoyo, 271 comunidades religiosas recibieron financiamiento en 2022, con 24,924 religiosos mayores de 70 años se beneficiaron de este fondo. </w:t>
      </w:r>
      <w:r w:rsidRPr="000D23A4">
        <w:rPr>
          <w:sz w:val="24"/>
          <w:szCs w:val="24"/>
          <w:lang w:val="es-CO"/>
        </w:rPr>
        <w:t>Como muchos estadounidenses, las comunidades religiosas enfrentan el enorme desafío de financiar el cuidado de los ancianos.  La Diócesis de Palm Beach está agradecida por su asistencia espiritual y financiera para estos dedicados hombres y mujeres de Dios mientras viven el capítulo final de su historia de fe y servicio.</w:t>
      </w:r>
    </w:p>
    <w:p w14:paraId="516C2AA1" w14:textId="77777777" w:rsidR="000D23A4" w:rsidRPr="000D23A4" w:rsidRDefault="000D23A4" w:rsidP="000D23A4">
      <w:pPr>
        <w:ind w:firstLine="720"/>
        <w:rPr>
          <w:bCs/>
          <w:sz w:val="24"/>
          <w:szCs w:val="24"/>
          <w:lang w:val="es-CO"/>
        </w:rPr>
      </w:pPr>
    </w:p>
    <w:p w14:paraId="3DAC4060" w14:textId="77777777" w:rsidR="000D23A4" w:rsidRPr="000D23A4" w:rsidRDefault="000D23A4" w:rsidP="000D23A4">
      <w:pPr>
        <w:pStyle w:val="NoSpacing"/>
        <w:ind w:firstLine="720"/>
        <w:rPr>
          <w:rFonts w:ascii="Times New Roman" w:hAnsi="Times New Roman" w:cs="Times New Roman"/>
          <w:sz w:val="24"/>
          <w:szCs w:val="24"/>
          <w:lang w:val="es-CO"/>
        </w:rPr>
      </w:pPr>
      <w:r w:rsidRPr="000D23A4">
        <w:rPr>
          <w:rFonts w:ascii="Times New Roman" w:hAnsi="Times New Roman" w:cs="Times New Roman"/>
          <w:sz w:val="24"/>
          <w:szCs w:val="24"/>
          <w:lang w:val="es-CO"/>
        </w:rPr>
        <w:t>Gracias por todo lo que hacen por nuestros religiosos que están jubilados, por sus oraciones, su amistad, su amor y su generosidad.</w:t>
      </w:r>
    </w:p>
    <w:p w14:paraId="142E6D35" w14:textId="77777777" w:rsidR="000D23A4" w:rsidRPr="000D23A4" w:rsidRDefault="000D23A4" w:rsidP="000D23A4">
      <w:pPr>
        <w:pStyle w:val="NoSpacing"/>
        <w:rPr>
          <w:rFonts w:ascii="Times New Roman" w:hAnsi="Times New Roman" w:cs="Times New Roman"/>
          <w:color w:val="222222"/>
          <w:sz w:val="24"/>
          <w:szCs w:val="24"/>
          <w:lang w:val="es-CO"/>
        </w:rPr>
      </w:pPr>
    </w:p>
    <w:p w14:paraId="542044EC" w14:textId="77777777" w:rsidR="000D23A4" w:rsidRPr="000D23A4" w:rsidRDefault="000D23A4" w:rsidP="000D23A4">
      <w:pPr>
        <w:pStyle w:val="NoSpacing"/>
        <w:ind w:firstLine="720"/>
        <w:rPr>
          <w:rFonts w:ascii="Times New Roman" w:hAnsi="Times New Roman" w:cs="Times New Roman"/>
          <w:color w:val="222222"/>
          <w:sz w:val="24"/>
          <w:szCs w:val="24"/>
          <w:lang w:val="es-ES"/>
        </w:rPr>
      </w:pPr>
      <w:r w:rsidRPr="000D23A4">
        <w:rPr>
          <w:rFonts w:ascii="Times New Roman" w:hAnsi="Times New Roman" w:cs="Times New Roman"/>
          <w:color w:val="222222"/>
          <w:sz w:val="24"/>
          <w:szCs w:val="24"/>
          <w:lang w:val="es-ES"/>
        </w:rPr>
        <w:t>Con gratitud por su continua generosidad y con cada deseo de oración, yo soy</w:t>
      </w:r>
    </w:p>
    <w:p w14:paraId="60B02C01" w14:textId="77777777" w:rsidR="009A4E44" w:rsidRPr="00E22069" w:rsidRDefault="009A4E44" w:rsidP="009A4E44">
      <w:pPr>
        <w:rPr>
          <w:sz w:val="24"/>
          <w:szCs w:val="24"/>
        </w:rPr>
      </w:pPr>
    </w:p>
    <w:p w14:paraId="6194FC47" w14:textId="61B413AF" w:rsidR="009A4E44" w:rsidRPr="00E22069" w:rsidRDefault="009A4E44" w:rsidP="009A4E44">
      <w:pPr>
        <w:rPr>
          <w:sz w:val="24"/>
          <w:szCs w:val="24"/>
        </w:rPr>
      </w:pPr>
      <w:r w:rsidRPr="00E22069">
        <w:rPr>
          <w:sz w:val="24"/>
          <w:szCs w:val="24"/>
        </w:rPr>
        <w:tab/>
      </w:r>
      <w:r w:rsidRPr="00E22069">
        <w:rPr>
          <w:sz w:val="24"/>
          <w:szCs w:val="24"/>
        </w:rPr>
        <w:tab/>
      </w:r>
      <w:r w:rsidRPr="00E22069">
        <w:rPr>
          <w:sz w:val="24"/>
          <w:szCs w:val="24"/>
        </w:rPr>
        <w:tab/>
      </w:r>
      <w:r w:rsidRPr="00E22069">
        <w:rPr>
          <w:sz w:val="24"/>
          <w:szCs w:val="24"/>
        </w:rPr>
        <w:tab/>
      </w:r>
      <w:r w:rsidRPr="00E22069">
        <w:rPr>
          <w:sz w:val="24"/>
          <w:szCs w:val="24"/>
        </w:rPr>
        <w:tab/>
      </w:r>
      <w:r w:rsidRPr="00E22069">
        <w:rPr>
          <w:sz w:val="24"/>
          <w:szCs w:val="24"/>
        </w:rPr>
        <w:tab/>
      </w:r>
      <w:r w:rsidR="000D23A4" w:rsidRPr="000D23A4">
        <w:rPr>
          <w:sz w:val="24"/>
          <w:szCs w:val="24"/>
          <w:lang w:val="es-ES"/>
        </w:rPr>
        <w:t>Sinceramente suyo en Cristo,</w:t>
      </w:r>
    </w:p>
    <w:p w14:paraId="2B9F086F" w14:textId="01523E12" w:rsidR="009A4E44" w:rsidRPr="009A4E44" w:rsidRDefault="00A45B8B" w:rsidP="009A4E4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B23E845" wp14:editId="7539E60C">
            <wp:simplePos x="0" y="0"/>
            <wp:positionH relativeFrom="column">
              <wp:posOffset>2758440</wp:posOffset>
            </wp:positionH>
            <wp:positionV relativeFrom="paragraph">
              <wp:posOffset>9525</wp:posOffset>
            </wp:positionV>
            <wp:extent cx="2883535" cy="572770"/>
            <wp:effectExtent l="0" t="0" r="0" b="0"/>
            <wp:wrapTight wrapText="bothSides">
              <wp:wrapPolygon edited="0">
                <wp:start x="0" y="0"/>
                <wp:lineTo x="0" y="20834"/>
                <wp:lineTo x="21405" y="20834"/>
                <wp:lineTo x="21405" y="0"/>
                <wp:lineTo x="0" y="0"/>
              </wp:wrapPolygon>
            </wp:wrapTight>
            <wp:docPr id="7" name="Picture 7" descr="Blue writing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Blue writing on a whit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35F99" w14:textId="4D35EEE6" w:rsidR="009A4E44" w:rsidRDefault="009A4E44" w:rsidP="009A4E44">
      <w:pPr>
        <w:rPr>
          <w:sz w:val="24"/>
          <w:szCs w:val="24"/>
        </w:rPr>
      </w:pPr>
    </w:p>
    <w:p w14:paraId="754718D1" w14:textId="77777777" w:rsidR="009A4E44" w:rsidRPr="009A4E44" w:rsidRDefault="009A4E44" w:rsidP="009A4E44">
      <w:pPr>
        <w:rPr>
          <w:sz w:val="24"/>
          <w:szCs w:val="24"/>
        </w:rPr>
      </w:pPr>
    </w:p>
    <w:p w14:paraId="398C0471" w14:textId="77777777" w:rsidR="000D23A4" w:rsidRPr="000D23A4" w:rsidRDefault="009A4E44" w:rsidP="000D23A4">
      <w:pPr>
        <w:rPr>
          <w:sz w:val="24"/>
          <w:szCs w:val="24"/>
        </w:rPr>
      </w:pP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 w:rsidRPr="009A4E4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r w:rsidR="00A45B8B">
        <w:rPr>
          <w:sz w:val="24"/>
          <w:szCs w:val="24"/>
        </w:rPr>
        <w:tab/>
      </w:r>
      <w:proofErr w:type="spellStart"/>
      <w:r w:rsidR="000D23A4" w:rsidRPr="000D23A4">
        <w:rPr>
          <w:sz w:val="24"/>
          <w:szCs w:val="24"/>
        </w:rPr>
        <w:t>Reverendísimo</w:t>
      </w:r>
      <w:proofErr w:type="spellEnd"/>
      <w:r w:rsidR="000D23A4" w:rsidRPr="000D23A4">
        <w:rPr>
          <w:sz w:val="24"/>
          <w:szCs w:val="24"/>
        </w:rPr>
        <w:t xml:space="preserve"> Gerald M. </w:t>
      </w:r>
      <w:proofErr w:type="spellStart"/>
      <w:r w:rsidR="000D23A4" w:rsidRPr="000D23A4">
        <w:rPr>
          <w:sz w:val="24"/>
          <w:szCs w:val="24"/>
        </w:rPr>
        <w:t>Barbarito</w:t>
      </w:r>
      <w:proofErr w:type="spellEnd"/>
    </w:p>
    <w:p w14:paraId="4B9328A9" w14:textId="4F4D833B" w:rsidR="000D23A4" w:rsidRPr="000D23A4" w:rsidRDefault="000D23A4" w:rsidP="000D23A4">
      <w:pPr>
        <w:rPr>
          <w:sz w:val="24"/>
          <w:szCs w:val="24"/>
        </w:rPr>
      </w:pPr>
      <w:r w:rsidRPr="000D23A4">
        <w:rPr>
          <w:sz w:val="24"/>
          <w:szCs w:val="24"/>
        </w:rPr>
        <w:tab/>
      </w:r>
      <w:r w:rsidRPr="000D23A4">
        <w:rPr>
          <w:sz w:val="24"/>
          <w:szCs w:val="24"/>
        </w:rPr>
        <w:tab/>
      </w:r>
      <w:r w:rsidRPr="000D23A4">
        <w:rPr>
          <w:sz w:val="24"/>
          <w:szCs w:val="24"/>
        </w:rPr>
        <w:tab/>
      </w:r>
      <w:r w:rsidRPr="000D23A4">
        <w:rPr>
          <w:sz w:val="24"/>
          <w:szCs w:val="24"/>
        </w:rPr>
        <w:tab/>
      </w:r>
      <w:r w:rsidRPr="000D23A4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D23A4">
        <w:rPr>
          <w:sz w:val="24"/>
          <w:szCs w:val="24"/>
        </w:rPr>
        <w:t>Obispo de Palm Beach</w:t>
      </w:r>
    </w:p>
    <w:p w14:paraId="678BAB6A" w14:textId="77777777" w:rsidR="000D23A4" w:rsidRPr="000D23A4" w:rsidRDefault="000D23A4" w:rsidP="000D23A4">
      <w:pPr>
        <w:rPr>
          <w:sz w:val="24"/>
          <w:szCs w:val="24"/>
        </w:rPr>
      </w:pPr>
    </w:p>
    <w:p w14:paraId="743C0168" w14:textId="77777777" w:rsidR="000D23A4" w:rsidRPr="000D23A4" w:rsidRDefault="000D23A4" w:rsidP="000D23A4">
      <w:pPr>
        <w:rPr>
          <w:sz w:val="24"/>
          <w:szCs w:val="24"/>
        </w:rPr>
      </w:pPr>
    </w:p>
    <w:p w14:paraId="3D0EF54F" w14:textId="77777777" w:rsidR="000D23A4" w:rsidRPr="000D23A4" w:rsidRDefault="000D23A4" w:rsidP="000D23A4">
      <w:pPr>
        <w:rPr>
          <w:b/>
          <w:bCs/>
          <w:sz w:val="24"/>
          <w:szCs w:val="24"/>
        </w:rPr>
      </w:pPr>
      <w:r w:rsidRPr="000D23A4">
        <w:rPr>
          <w:b/>
          <w:bCs/>
          <w:sz w:val="24"/>
          <w:szCs w:val="24"/>
        </w:rPr>
        <w:t>NOTA PARA LOS PARROCOS: SE REQUIERE PUBLICAR ESTA CARTA EN EL BOLETÍN DE LA PARROQUIA EN MEDIA PÁGINA O PAGINA COMPLETA EL FIN DE SEMANA DEL 3 Y 4 DE DICIEMBRE DE 2022. LA COLECTA TENDRÁ LUGAR EL 10 Y 11 DE DICIEMBRE DE 2022. PUEDEN LEER LA CARTA EN TODAS LAS MISAS, PUBLICARLA EN LAS REDES SOCIALES Y EN SU PAGINA WEB, ADEMÁS DE TENERLA IMPRESA EN EL BOLETÍN.</w:t>
      </w:r>
    </w:p>
    <w:p w14:paraId="6FF3CB9E" w14:textId="01E59B5D" w:rsidR="001B77E6" w:rsidRPr="000D23A4" w:rsidRDefault="001B77E6" w:rsidP="000D23A4">
      <w:pPr>
        <w:rPr>
          <w:b/>
          <w:bCs/>
          <w:sz w:val="24"/>
          <w:szCs w:val="24"/>
        </w:rPr>
      </w:pPr>
    </w:p>
    <w:p w14:paraId="424B77A9" w14:textId="643A5D71" w:rsidR="001B77E6" w:rsidRDefault="001B77E6" w:rsidP="009A4E44">
      <w:pPr>
        <w:rPr>
          <w:b/>
          <w:sz w:val="24"/>
          <w:szCs w:val="24"/>
        </w:rPr>
      </w:pPr>
    </w:p>
    <w:p w14:paraId="2E1FAA18" w14:textId="0FCD1FBB" w:rsidR="001B77E6" w:rsidRDefault="001B77E6" w:rsidP="009A4E44">
      <w:pPr>
        <w:rPr>
          <w:b/>
          <w:sz w:val="24"/>
          <w:szCs w:val="24"/>
        </w:rPr>
      </w:pPr>
    </w:p>
    <w:sectPr w:rsidR="001B77E6" w:rsidSect="00BA5E48">
      <w:endnotePr>
        <w:numFmt w:val="decimal"/>
      </w:endnotePr>
      <w:pgSz w:w="12240" w:h="15840"/>
      <w:pgMar w:top="317" w:right="1008" w:bottom="346" w:left="1296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AF4940-ACDB-4824-9136-AFEA41F2174B}"/>
    <w:embedBold r:id="rId2" w:fontKey="{4BBA9452-DED2-4C45-80FD-D008AA891E0E}"/>
    <w:embedItalic r:id="rId3" w:fontKey="{AEE354DB-5B13-4F86-94D4-01861DCE34B9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3B47CE10-2D97-46DC-9A38-7E120C723452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5" w:fontKey="{9FDEFA3D-9BEC-4EBB-90C0-424CCAC8E4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D35F90F-33F8-493C-A712-51EEB915BC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8B68FE3-2964-4BC2-B023-3CE597304CD2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0F031035-83BB-4BAA-86E5-54686A227D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CF78B696-E77D-4AE4-B3E0-7109C67AB76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0" w:fontKey="{A030F068-CADD-4CC8-8D15-C9354D12EC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90BB429-A87F-46B2-8755-3C042567D97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1620603836">
    <w:abstractNumId w:val="0"/>
  </w:num>
  <w:num w:numId="2" w16cid:durableId="89161069">
    <w:abstractNumId w:val="2"/>
  </w:num>
  <w:num w:numId="3" w16cid:durableId="13556890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103D2"/>
    <w:rsid w:val="00015C0A"/>
    <w:rsid w:val="00016C7E"/>
    <w:rsid w:val="000250DD"/>
    <w:rsid w:val="00027489"/>
    <w:rsid w:val="0002776C"/>
    <w:rsid w:val="00030CAB"/>
    <w:rsid w:val="0005788E"/>
    <w:rsid w:val="0007079D"/>
    <w:rsid w:val="000738A6"/>
    <w:rsid w:val="0008063F"/>
    <w:rsid w:val="00081A5C"/>
    <w:rsid w:val="000A312B"/>
    <w:rsid w:val="000B1BD8"/>
    <w:rsid w:val="000B411F"/>
    <w:rsid w:val="000C4DD1"/>
    <w:rsid w:val="000D23A4"/>
    <w:rsid w:val="000E0B4B"/>
    <w:rsid w:val="000E32C4"/>
    <w:rsid w:val="000E7033"/>
    <w:rsid w:val="000F07AA"/>
    <w:rsid w:val="00103253"/>
    <w:rsid w:val="00111B36"/>
    <w:rsid w:val="001271D8"/>
    <w:rsid w:val="00137B07"/>
    <w:rsid w:val="001463AD"/>
    <w:rsid w:val="00155AE5"/>
    <w:rsid w:val="001973C5"/>
    <w:rsid w:val="001B6A4A"/>
    <w:rsid w:val="001B77E6"/>
    <w:rsid w:val="001D6018"/>
    <w:rsid w:val="001E74AD"/>
    <w:rsid w:val="00224710"/>
    <w:rsid w:val="00244E66"/>
    <w:rsid w:val="002641D4"/>
    <w:rsid w:val="002644E0"/>
    <w:rsid w:val="002734FC"/>
    <w:rsid w:val="002754B1"/>
    <w:rsid w:val="002B40D7"/>
    <w:rsid w:val="002C1292"/>
    <w:rsid w:val="002C4E2A"/>
    <w:rsid w:val="002D6C24"/>
    <w:rsid w:val="002F324F"/>
    <w:rsid w:val="00312BEE"/>
    <w:rsid w:val="00315579"/>
    <w:rsid w:val="003331D3"/>
    <w:rsid w:val="003336B8"/>
    <w:rsid w:val="003373F0"/>
    <w:rsid w:val="003376A2"/>
    <w:rsid w:val="00377C38"/>
    <w:rsid w:val="00392C53"/>
    <w:rsid w:val="003A1635"/>
    <w:rsid w:val="003C0A5B"/>
    <w:rsid w:val="003C255C"/>
    <w:rsid w:val="003D6C6E"/>
    <w:rsid w:val="003E100F"/>
    <w:rsid w:val="003E6E27"/>
    <w:rsid w:val="003E79BE"/>
    <w:rsid w:val="003F17BE"/>
    <w:rsid w:val="0040681A"/>
    <w:rsid w:val="004127FB"/>
    <w:rsid w:val="0042090F"/>
    <w:rsid w:val="00431B6F"/>
    <w:rsid w:val="004376FC"/>
    <w:rsid w:val="00447208"/>
    <w:rsid w:val="00450E93"/>
    <w:rsid w:val="00451C02"/>
    <w:rsid w:val="004549F6"/>
    <w:rsid w:val="0045579C"/>
    <w:rsid w:val="00456E81"/>
    <w:rsid w:val="004738C6"/>
    <w:rsid w:val="00482B9F"/>
    <w:rsid w:val="004962A9"/>
    <w:rsid w:val="004A553B"/>
    <w:rsid w:val="004A5B25"/>
    <w:rsid w:val="004B0C9E"/>
    <w:rsid w:val="004B3490"/>
    <w:rsid w:val="004C60A2"/>
    <w:rsid w:val="004F20EB"/>
    <w:rsid w:val="005100F5"/>
    <w:rsid w:val="0052064F"/>
    <w:rsid w:val="005305EC"/>
    <w:rsid w:val="0053254F"/>
    <w:rsid w:val="00533E6F"/>
    <w:rsid w:val="0054017D"/>
    <w:rsid w:val="00540894"/>
    <w:rsid w:val="00552597"/>
    <w:rsid w:val="0055382B"/>
    <w:rsid w:val="00563CF1"/>
    <w:rsid w:val="00567822"/>
    <w:rsid w:val="00597744"/>
    <w:rsid w:val="005D66F9"/>
    <w:rsid w:val="005D707F"/>
    <w:rsid w:val="005F1676"/>
    <w:rsid w:val="006021E0"/>
    <w:rsid w:val="00603590"/>
    <w:rsid w:val="00624521"/>
    <w:rsid w:val="006255F3"/>
    <w:rsid w:val="006378A7"/>
    <w:rsid w:val="0064558F"/>
    <w:rsid w:val="00651602"/>
    <w:rsid w:val="00651D90"/>
    <w:rsid w:val="006916BA"/>
    <w:rsid w:val="006A7673"/>
    <w:rsid w:val="006B3913"/>
    <w:rsid w:val="006C223F"/>
    <w:rsid w:val="006C6C76"/>
    <w:rsid w:val="006D1478"/>
    <w:rsid w:val="006E69A6"/>
    <w:rsid w:val="006E6D9A"/>
    <w:rsid w:val="006F6508"/>
    <w:rsid w:val="00713C5E"/>
    <w:rsid w:val="00720CA0"/>
    <w:rsid w:val="007373C9"/>
    <w:rsid w:val="0074740B"/>
    <w:rsid w:val="0075360E"/>
    <w:rsid w:val="00765235"/>
    <w:rsid w:val="007C4117"/>
    <w:rsid w:val="007C4F24"/>
    <w:rsid w:val="007C6D44"/>
    <w:rsid w:val="007C7000"/>
    <w:rsid w:val="007D7CF7"/>
    <w:rsid w:val="007E325A"/>
    <w:rsid w:val="007F23E0"/>
    <w:rsid w:val="00814B88"/>
    <w:rsid w:val="0082441C"/>
    <w:rsid w:val="0083717F"/>
    <w:rsid w:val="008535E9"/>
    <w:rsid w:val="008626D3"/>
    <w:rsid w:val="00862F35"/>
    <w:rsid w:val="00870A72"/>
    <w:rsid w:val="008A5852"/>
    <w:rsid w:val="008C2C27"/>
    <w:rsid w:val="008C2F83"/>
    <w:rsid w:val="008D6E3C"/>
    <w:rsid w:val="008D79BA"/>
    <w:rsid w:val="008E35D3"/>
    <w:rsid w:val="008F7A8C"/>
    <w:rsid w:val="00916E60"/>
    <w:rsid w:val="009222A4"/>
    <w:rsid w:val="00922C7C"/>
    <w:rsid w:val="009376BD"/>
    <w:rsid w:val="009738B1"/>
    <w:rsid w:val="0098428B"/>
    <w:rsid w:val="009A4E44"/>
    <w:rsid w:val="009B14AC"/>
    <w:rsid w:val="009C277E"/>
    <w:rsid w:val="009E6920"/>
    <w:rsid w:val="009F0BD7"/>
    <w:rsid w:val="009F4AA8"/>
    <w:rsid w:val="00A12C84"/>
    <w:rsid w:val="00A43B6C"/>
    <w:rsid w:val="00A44FD2"/>
    <w:rsid w:val="00A45B8B"/>
    <w:rsid w:val="00A50095"/>
    <w:rsid w:val="00A864F7"/>
    <w:rsid w:val="00A87241"/>
    <w:rsid w:val="00A91E3B"/>
    <w:rsid w:val="00AA220F"/>
    <w:rsid w:val="00AB1797"/>
    <w:rsid w:val="00AD4F17"/>
    <w:rsid w:val="00AD7DC3"/>
    <w:rsid w:val="00B01DD1"/>
    <w:rsid w:val="00B1248C"/>
    <w:rsid w:val="00B24174"/>
    <w:rsid w:val="00B511F3"/>
    <w:rsid w:val="00B93B46"/>
    <w:rsid w:val="00B973FA"/>
    <w:rsid w:val="00BA4717"/>
    <w:rsid w:val="00BA5E48"/>
    <w:rsid w:val="00BD203A"/>
    <w:rsid w:val="00BF3CDD"/>
    <w:rsid w:val="00C04C6E"/>
    <w:rsid w:val="00C06653"/>
    <w:rsid w:val="00C25E56"/>
    <w:rsid w:val="00C37D3E"/>
    <w:rsid w:val="00C51095"/>
    <w:rsid w:val="00C51646"/>
    <w:rsid w:val="00C5261C"/>
    <w:rsid w:val="00C62AD6"/>
    <w:rsid w:val="00C809ED"/>
    <w:rsid w:val="00CA7E82"/>
    <w:rsid w:val="00CC56A0"/>
    <w:rsid w:val="00CD137E"/>
    <w:rsid w:val="00CF13D2"/>
    <w:rsid w:val="00D000DF"/>
    <w:rsid w:val="00D02280"/>
    <w:rsid w:val="00D11ACC"/>
    <w:rsid w:val="00D17F54"/>
    <w:rsid w:val="00D20EA3"/>
    <w:rsid w:val="00D22AE6"/>
    <w:rsid w:val="00D33E89"/>
    <w:rsid w:val="00D362DC"/>
    <w:rsid w:val="00D42042"/>
    <w:rsid w:val="00D500A8"/>
    <w:rsid w:val="00D5737E"/>
    <w:rsid w:val="00D840F7"/>
    <w:rsid w:val="00D847E4"/>
    <w:rsid w:val="00DA1741"/>
    <w:rsid w:val="00DD3D39"/>
    <w:rsid w:val="00DD5CFE"/>
    <w:rsid w:val="00DF687B"/>
    <w:rsid w:val="00E02632"/>
    <w:rsid w:val="00E11D26"/>
    <w:rsid w:val="00E12DD5"/>
    <w:rsid w:val="00E22069"/>
    <w:rsid w:val="00E36664"/>
    <w:rsid w:val="00E403C6"/>
    <w:rsid w:val="00E4342A"/>
    <w:rsid w:val="00E44D90"/>
    <w:rsid w:val="00E51835"/>
    <w:rsid w:val="00E6764B"/>
    <w:rsid w:val="00E740E2"/>
    <w:rsid w:val="00E967B7"/>
    <w:rsid w:val="00EA3909"/>
    <w:rsid w:val="00EB01D3"/>
    <w:rsid w:val="00EB649F"/>
    <w:rsid w:val="00EC0BF0"/>
    <w:rsid w:val="00ED0BFB"/>
    <w:rsid w:val="00ED3E6B"/>
    <w:rsid w:val="00ED5075"/>
    <w:rsid w:val="00ED67D6"/>
    <w:rsid w:val="00EE4B77"/>
    <w:rsid w:val="00EE7F29"/>
    <w:rsid w:val="00F12B6C"/>
    <w:rsid w:val="00F30842"/>
    <w:rsid w:val="00F4126C"/>
    <w:rsid w:val="00F45135"/>
    <w:rsid w:val="00F50C58"/>
    <w:rsid w:val="00F50E23"/>
    <w:rsid w:val="00F510DD"/>
    <w:rsid w:val="00F57C87"/>
    <w:rsid w:val="00F70D5A"/>
    <w:rsid w:val="00FA23F3"/>
    <w:rsid w:val="00FA4AD6"/>
    <w:rsid w:val="00FA77C4"/>
    <w:rsid w:val="00FB2757"/>
    <w:rsid w:val="00FB3B28"/>
    <w:rsid w:val="00FD3871"/>
    <w:rsid w:val="00FE10D3"/>
    <w:rsid w:val="00FF3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6A57BCFD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uiPriority w:val="99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6F6508"/>
    <w:rPr>
      <w:i/>
      <w:iCs/>
    </w:rPr>
  </w:style>
  <w:style w:type="paragraph" w:customStyle="1" w:styleId="Default">
    <w:name w:val="Default"/>
    <w:rsid w:val="004549F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E79BE"/>
    <w:pPr>
      <w:spacing w:before="100" w:beforeAutospacing="1" w:after="100" w:afterAutospacing="1"/>
    </w:pPr>
    <w:rPr>
      <w:sz w:val="24"/>
      <w:szCs w:val="24"/>
    </w:rPr>
  </w:style>
  <w:style w:type="paragraph" w:customStyle="1" w:styleId="2012text">
    <w:name w:val="2012 text"/>
    <w:uiPriority w:val="99"/>
    <w:qFormat/>
    <w:rsid w:val="00E6764B"/>
    <w:pPr>
      <w:spacing w:after="280" w:line="280" w:lineRule="exact"/>
    </w:pPr>
    <w:rPr>
      <w:rFonts w:ascii="Times" w:hAnsi="Times" w:cs="Times"/>
      <w:sz w:val="22"/>
      <w:szCs w:val="22"/>
    </w:rPr>
  </w:style>
  <w:style w:type="paragraph" w:styleId="Revision">
    <w:name w:val="Revision"/>
    <w:hidden/>
    <w:uiPriority w:val="99"/>
    <w:semiHidden/>
    <w:rsid w:val="00D000DF"/>
  </w:style>
  <w:style w:type="paragraph" w:styleId="NoSpacing">
    <w:name w:val="No Spacing"/>
    <w:uiPriority w:val="1"/>
    <w:qFormat/>
    <w:rsid w:val="00447208"/>
    <w:rPr>
      <w:rFonts w:asciiTheme="minorHAnsi" w:eastAsiaTheme="minorHAnsi" w:hAnsiTheme="minorHAnsi" w:cstheme="minorBidi"/>
      <w:sz w:val="22"/>
      <w:szCs w:val="22"/>
    </w:rPr>
  </w:style>
  <w:style w:type="character" w:customStyle="1" w:styleId="shorttext">
    <w:name w:val="short_text"/>
    <w:basedOn w:val="DefaultParagraphFont"/>
    <w:rsid w:val="004472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12</TotalTime>
  <Pages>1</Pages>
  <Words>323</Words>
  <Characters>1686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Cynthia Pashley</cp:lastModifiedBy>
  <cp:revision>3</cp:revision>
  <cp:lastPrinted>2022-11-28T16:41:00Z</cp:lastPrinted>
  <dcterms:created xsi:type="dcterms:W3CDTF">2022-11-28T16:52:00Z</dcterms:created>
  <dcterms:modified xsi:type="dcterms:W3CDTF">2022-11-29T20:20:00Z</dcterms:modified>
</cp:coreProperties>
</file>