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B8212" w14:textId="77777777" w:rsidR="008E35D3" w:rsidRDefault="008E35D3">
      <w:pPr>
        <w:widowControl w:val="0"/>
        <w:jc w:val="both"/>
      </w:pPr>
    </w:p>
    <w:p w14:paraId="4879ACD4"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EE81502" w14:textId="77777777" w:rsidR="000B411F"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9264" behindDoc="0" locked="0" layoutInCell="1" allowOverlap="1" wp14:anchorId="42467CE9" wp14:editId="2532C04D">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73A89" w14:textId="77777777" w:rsidR="000E7033" w:rsidRDefault="000E7033">
                            <w:r w:rsidRPr="00C04C6E">
                              <w:rPr>
                                <w:noProof/>
                              </w:rPr>
                              <w:drawing>
                                <wp:inline distT="0" distB="0" distL="0" distR="0" wp14:anchorId="72283567" wp14:editId="0B95A250">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5"/>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467CE9"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" filled="f" stroked="f">
                <v:textbox style="mso-fit-shape-to-text:t">
                  <w:txbxContent>
                    <w:p w14:paraId="30973A89" w14:textId="77777777" w:rsidR="000E7033" w:rsidRDefault="000E7033">
                      <w:r w:rsidRPr="00C04C6E">
                        <w:rPr>
                          <w:noProof/>
                        </w:rPr>
                        <w:drawing>
                          <wp:inline distT="0" distB="0" distL="0" distR="0" wp14:anchorId="72283567" wp14:editId="0B95A250">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5"/>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1" locked="1" layoutInCell="1" allowOverlap="1" wp14:anchorId="270812A8" wp14:editId="7BC071D9">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B89CCBD" w14:textId="77777777"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812A8" id="Rectangle 2" o:spid="_x0000_s1027" style="position:absolute;margin-left:366.05pt;margin-top:49.9pt;width:152.95pt;height:4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" filled="f" stroked="f" strokeweight="0">
                <v:textbox inset="0,0,0,0">
                  <w:txbxContent>
                    <w:p w14:paraId="7B89CCBD" w14:textId="77777777"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287ADF52"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21C34998" w14:textId="77777777" w:rsidR="000A398D" w:rsidRPr="001E74AD" w:rsidRDefault="000A398D" w:rsidP="000A398D">
      <w:pPr>
        <w:framePr w:w="4398" w:h="1809" w:hRule="exact" w:hSpace="180" w:wrap="auto" w:vAnchor="text" w:hAnchor="page" w:x="4237" w:y="258"/>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5BEB1B57" w14:textId="77777777" w:rsidR="000A398D" w:rsidRDefault="000A398D" w:rsidP="000A398D">
      <w:pPr>
        <w:framePr w:w="4398" w:h="1809" w:hRule="exact" w:hSpace="180" w:wrap="auto" w:vAnchor="text" w:hAnchor="page" w:x="4237" w:y="258"/>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6584D19D" w14:textId="77777777" w:rsidR="000A398D" w:rsidRPr="001E74AD" w:rsidRDefault="000A398D" w:rsidP="000A398D">
      <w:pPr>
        <w:framePr w:w="4398" w:h="1809" w:hRule="exact" w:hSpace="180" w:wrap="auto" w:vAnchor="text" w:hAnchor="page" w:x="4237" w:y="258"/>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336A5B4A" w14:textId="77777777" w:rsidR="000A398D" w:rsidRPr="001E74AD" w:rsidRDefault="000A398D" w:rsidP="000A398D">
      <w:pPr>
        <w:framePr w:w="4398" w:h="1809" w:hRule="exact" w:hSpace="180" w:wrap="auto" w:vAnchor="text" w:hAnchor="page" w:x="4237" w:y="258"/>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0" behindDoc="0" locked="0" layoutInCell="1" allowOverlap="1" wp14:anchorId="20DC823A" wp14:editId="467CB03B">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08D63"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"/>
            </w:pict>
          </mc:Fallback>
        </mc:AlternateContent>
      </w:r>
      <w:r w:rsidRPr="001E74AD">
        <w:rPr>
          <w:sz w:val="22"/>
        </w:rPr>
        <w:t>(561) 775-95</w:t>
      </w:r>
      <w:r>
        <w:rPr>
          <w:sz w:val="22"/>
        </w:rPr>
        <w:t>95    Fax (561) 775-7035</w:t>
      </w:r>
    </w:p>
    <w:p w14:paraId="0CD60E5B"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4FD465F"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3816BE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7162C88"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48B7112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21AFF42" w14:textId="77777777" w:rsidR="008E35D3"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7216" behindDoc="1" locked="1" layoutInCell="1" allowOverlap="1" wp14:anchorId="38819403" wp14:editId="7DBFC25D">
                <wp:simplePos x="0" y="0"/>
                <wp:positionH relativeFrom="margin">
                  <wp:posOffset>1996440</wp:posOffset>
                </wp:positionH>
                <wp:positionV relativeFrom="paragraph">
                  <wp:posOffset>-1111250</wp:posOffset>
                </wp:positionV>
                <wp:extent cx="2583180" cy="327660"/>
                <wp:effectExtent l="0" t="0" r="7620" b="1524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318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ABF5F50" w14:textId="4EE29058" w:rsidR="000E7033" w:rsidRPr="001E74AD" w:rsidRDefault="00CB7ACB">
                            <w:pPr>
                              <w:pStyle w:val="Heading2"/>
                              <w:rPr>
                                <w:rFonts w:ascii="Times New Roman" w:hAnsi="Times New Roman"/>
                              </w:rPr>
                            </w:pPr>
                            <w:r>
                              <w:rPr>
                                <w:rFonts w:ascii="Times New Roman" w:hAnsi="Times New Roman"/>
                              </w:rPr>
                              <w:t xml:space="preserve">    </w:t>
                            </w:r>
                            <w:r w:rsidR="000E7033" w:rsidRPr="001E74AD">
                              <w:rPr>
                                <w:rFonts w:ascii="Times New Roman" w:hAnsi="Times New Roman"/>
                              </w:rPr>
                              <w:t xml:space="preserve">Diocese of </w:t>
                            </w:r>
                            <w:smartTag w:uri="urn:schemas-microsoft-com:office:smarttags" w:element="City">
                              <w:smartTag w:uri="urn:schemas-microsoft-com:office:smarttags" w:element="place">
                                <w:r w:rsidR="000E7033"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19403" id="Rectangle 3" o:spid="_x0000_s1028" style="position:absolute;margin-left:157.2pt;margin-top:-87.5pt;width:203.4pt;height:25.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" filled="f" stroked="f" strokeweight="0">
                <v:textbox inset="0,0,0,0">
                  <w:txbxContent>
                    <w:p w14:paraId="0ABF5F50" w14:textId="4EE29058" w:rsidR="000E7033" w:rsidRPr="001E74AD" w:rsidRDefault="00CB7ACB">
                      <w:pPr>
                        <w:pStyle w:val="Heading2"/>
                        <w:rPr>
                          <w:rFonts w:ascii="Times New Roman" w:hAnsi="Times New Roman"/>
                        </w:rPr>
                      </w:pPr>
                      <w:r>
                        <w:rPr>
                          <w:rFonts w:ascii="Times New Roman" w:hAnsi="Times New Roman"/>
                        </w:rPr>
                        <w:t xml:space="preserve">    </w:t>
                      </w:r>
                      <w:r w:rsidR="000E7033" w:rsidRPr="001E74AD">
                        <w:rPr>
                          <w:rFonts w:ascii="Times New Roman" w:hAnsi="Times New Roman"/>
                        </w:rPr>
                        <w:t xml:space="preserve">Diocese of </w:t>
                      </w:r>
                      <w:smartTag w:uri="urn:schemas-microsoft-com:office:smarttags" w:element="City">
                        <w:smartTag w:uri="urn:schemas-microsoft-com:office:smarttags" w:element="place">
                          <w:r w:rsidR="000E7033" w:rsidRPr="001E74AD">
                            <w:rPr>
                              <w:rFonts w:ascii="Times New Roman" w:hAnsi="Times New Roman"/>
                            </w:rPr>
                            <w:t>Palm Beach</w:t>
                          </w:r>
                        </w:smartTag>
                      </w:smartTag>
                    </w:p>
                  </w:txbxContent>
                </v:textbox>
                <w10:wrap anchorx="margin"/>
                <w10:anchorlock/>
              </v:rect>
            </w:pict>
          </mc:Fallback>
        </mc:AlternateContent>
      </w:r>
    </w:p>
    <w:p w14:paraId="50BF4FE2"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66860D3" w14:textId="77777777" w:rsidR="00EA3909" w:rsidRDefault="00EA3909" w:rsidP="00EA3909"/>
    <w:p w14:paraId="6A3F3DEE" w14:textId="77777777" w:rsidR="000A398D" w:rsidRPr="000A398D" w:rsidRDefault="003A1635" w:rsidP="000A398D">
      <w:pPr>
        <w:pStyle w:val="NoSpacing"/>
        <w:jc w:val="center"/>
        <w:rPr>
          <w:sz w:val="16"/>
          <w:szCs w:val="16"/>
        </w:rPr>
      </w:pPr>
      <w:r w:rsidRPr="00F57C87">
        <w:rPr>
          <w:sz w:val="24"/>
          <w:szCs w:val="24"/>
        </w:rPr>
        <w:tab/>
      </w:r>
      <w:r w:rsidR="004C4B7D" w:rsidRPr="000A398D">
        <w:rPr>
          <w:sz w:val="16"/>
          <w:szCs w:val="16"/>
        </w:rPr>
        <w:tab/>
      </w:r>
      <w:r w:rsidR="004C4B7D" w:rsidRPr="000A398D">
        <w:rPr>
          <w:sz w:val="16"/>
          <w:szCs w:val="16"/>
        </w:rPr>
        <w:tab/>
      </w:r>
    </w:p>
    <w:p w14:paraId="639D2B4E" w14:textId="4932C4E7" w:rsidR="00EA3C13" w:rsidRPr="000A398D" w:rsidRDefault="000A398D" w:rsidP="000A398D">
      <w:pPr>
        <w:pStyle w:val="NoSpacing"/>
        <w:jc w:val="center"/>
        <w:rPr>
          <w:rFonts w:ascii="Times New Roman" w:hAnsi="Times New Roman"/>
          <w:sz w:val="24"/>
          <w:szCs w:val="24"/>
          <w:lang w:val="es-CO"/>
        </w:rPr>
      </w:pPr>
      <w:r w:rsidRPr="000A398D">
        <w:rPr>
          <w:rFonts w:ascii="Times New Roman" w:hAnsi="Times New Roman"/>
          <w:sz w:val="24"/>
          <w:szCs w:val="24"/>
        </w:rPr>
        <w:t xml:space="preserve"> </w:t>
      </w:r>
      <w:r>
        <w:rPr>
          <w:rFonts w:ascii="Times New Roman" w:hAnsi="Times New Roman"/>
          <w:sz w:val="24"/>
          <w:szCs w:val="24"/>
        </w:rPr>
        <w:t xml:space="preserve">   </w:t>
      </w:r>
      <w:r w:rsidRPr="000A398D">
        <w:rPr>
          <w:rFonts w:ascii="Times New Roman" w:hAnsi="Times New Roman"/>
          <w:sz w:val="24"/>
          <w:szCs w:val="24"/>
        </w:rPr>
        <w:t xml:space="preserve">      </w:t>
      </w:r>
      <w:r w:rsidR="00EA3C13" w:rsidRPr="000A398D">
        <w:rPr>
          <w:rFonts w:ascii="Times New Roman" w:hAnsi="Times New Roman"/>
          <w:sz w:val="24"/>
          <w:szCs w:val="24"/>
          <w:lang w:val="es-CO"/>
        </w:rPr>
        <w:t>2 de octubre, 2022</w:t>
      </w:r>
    </w:p>
    <w:p w14:paraId="3EF22017" w14:textId="69C5E5E6" w:rsidR="00EA3C13" w:rsidRPr="008906DF" w:rsidRDefault="00EA3C13" w:rsidP="00EA3C13">
      <w:pPr>
        <w:rPr>
          <w:sz w:val="24"/>
          <w:szCs w:val="24"/>
          <w:lang w:val="es-CO"/>
        </w:rPr>
      </w:pPr>
    </w:p>
    <w:p w14:paraId="1D7A633B" w14:textId="5DCDF2E0" w:rsidR="00EA3C13" w:rsidRPr="008906DF" w:rsidRDefault="00EA3C13" w:rsidP="00EA3C13">
      <w:pPr>
        <w:widowControl w:val="0"/>
        <w:autoSpaceDE w:val="0"/>
        <w:autoSpaceDN w:val="0"/>
        <w:adjustRightInd w:val="0"/>
        <w:rPr>
          <w:bCs/>
          <w:sz w:val="24"/>
          <w:szCs w:val="24"/>
          <w:lang w:val="es-CO"/>
        </w:rPr>
      </w:pPr>
      <w:r w:rsidRPr="008906DF">
        <w:rPr>
          <w:bCs/>
          <w:sz w:val="24"/>
          <w:szCs w:val="24"/>
          <w:lang w:val="es-CO"/>
        </w:rPr>
        <w:t>Queridos Hermanos y Hermanas en el Señor:</w:t>
      </w:r>
    </w:p>
    <w:p w14:paraId="40EB604E" w14:textId="744247DF" w:rsidR="00EA3C13" w:rsidRPr="000A398D" w:rsidRDefault="00EA3C13" w:rsidP="00EA3C13">
      <w:pPr>
        <w:widowControl w:val="0"/>
        <w:autoSpaceDE w:val="0"/>
        <w:autoSpaceDN w:val="0"/>
        <w:adjustRightInd w:val="0"/>
        <w:rPr>
          <w:bCs/>
          <w:lang w:val="es-CO"/>
        </w:rPr>
      </w:pPr>
    </w:p>
    <w:p w14:paraId="681196B2" w14:textId="0E4D0CAB" w:rsidR="00EA3C13" w:rsidRPr="008906DF" w:rsidRDefault="00965C21" w:rsidP="00DA4514">
      <w:pPr>
        <w:ind w:firstLine="720"/>
        <w:rPr>
          <w:sz w:val="24"/>
          <w:szCs w:val="24"/>
          <w:lang w:val="es-CO"/>
        </w:rPr>
      </w:pPr>
      <w:r w:rsidRPr="008906DF">
        <w:rPr>
          <w:sz w:val="24"/>
          <w:szCs w:val="24"/>
          <w:lang w:val="es-CO"/>
        </w:rPr>
        <w:t>En este 2 de octubre,</w:t>
      </w:r>
      <w:r w:rsidR="00F302C6" w:rsidRPr="008906DF">
        <w:rPr>
          <w:sz w:val="24"/>
          <w:szCs w:val="24"/>
          <w:lang w:val="es-CO"/>
        </w:rPr>
        <w:t xml:space="preserve"> </w:t>
      </w:r>
      <w:r w:rsidR="00F302C6" w:rsidRPr="008906DF">
        <w:rPr>
          <w:i/>
          <w:iCs/>
          <w:sz w:val="24"/>
          <w:szCs w:val="24"/>
          <w:lang w:val="es-CO"/>
        </w:rPr>
        <w:t>Domingo Respetemos la Vida</w:t>
      </w:r>
      <w:r w:rsidRPr="008906DF">
        <w:rPr>
          <w:sz w:val="24"/>
          <w:szCs w:val="24"/>
          <w:lang w:val="es-CO"/>
        </w:rPr>
        <w:t xml:space="preserve"> </w:t>
      </w:r>
      <w:r w:rsidR="00F302C6" w:rsidRPr="008906DF">
        <w:rPr>
          <w:sz w:val="24"/>
          <w:szCs w:val="24"/>
          <w:lang w:val="es-CO"/>
        </w:rPr>
        <w:t xml:space="preserve">es el </w:t>
      </w:r>
      <w:r w:rsidRPr="008906DF">
        <w:rPr>
          <w:sz w:val="24"/>
          <w:szCs w:val="24"/>
          <w:lang w:val="es-CO"/>
        </w:rPr>
        <w:t>inicio del Programa Anual</w:t>
      </w:r>
      <w:r w:rsidR="00F302C6" w:rsidRPr="008906DF">
        <w:rPr>
          <w:sz w:val="24"/>
          <w:szCs w:val="24"/>
          <w:lang w:val="es-CO"/>
        </w:rPr>
        <w:t xml:space="preserve"> </w:t>
      </w:r>
      <w:r w:rsidRPr="008906DF">
        <w:rPr>
          <w:sz w:val="24"/>
          <w:szCs w:val="24"/>
          <w:lang w:val="es-CO"/>
        </w:rPr>
        <w:t xml:space="preserve">Respetemos la </w:t>
      </w:r>
      <w:r w:rsidR="00F302C6" w:rsidRPr="008906DF">
        <w:rPr>
          <w:sz w:val="24"/>
          <w:szCs w:val="24"/>
          <w:lang w:val="es-CO"/>
        </w:rPr>
        <w:t>Vida</w:t>
      </w:r>
      <w:r w:rsidRPr="008906DF">
        <w:rPr>
          <w:sz w:val="24"/>
          <w:szCs w:val="24"/>
          <w:lang w:val="es-CO"/>
        </w:rPr>
        <w:t>,</w:t>
      </w:r>
      <w:r w:rsidR="00154C6B" w:rsidRPr="008906DF">
        <w:rPr>
          <w:sz w:val="24"/>
          <w:szCs w:val="24"/>
          <w:lang w:val="es-CO"/>
        </w:rPr>
        <w:t xml:space="preserve"> </w:t>
      </w:r>
      <w:r w:rsidR="00CC2288">
        <w:rPr>
          <w:sz w:val="24"/>
          <w:szCs w:val="24"/>
          <w:lang w:val="es-CO"/>
        </w:rPr>
        <w:t xml:space="preserve">titulado, </w:t>
      </w:r>
      <w:r w:rsidR="00154C6B" w:rsidRPr="008906DF">
        <w:rPr>
          <w:i/>
          <w:iCs/>
          <w:sz w:val="24"/>
          <w:szCs w:val="24"/>
          <w:lang w:val="es-CO"/>
        </w:rPr>
        <w:t>L</w:t>
      </w:r>
      <w:r w:rsidRPr="008906DF">
        <w:rPr>
          <w:i/>
          <w:iCs/>
          <w:sz w:val="24"/>
          <w:szCs w:val="24"/>
          <w:lang w:val="es-CO"/>
        </w:rPr>
        <w:t>lamados</w:t>
      </w:r>
      <w:r w:rsidRPr="008906DF">
        <w:rPr>
          <w:sz w:val="24"/>
          <w:szCs w:val="24"/>
          <w:lang w:val="es-CO"/>
        </w:rPr>
        <w:t xml:space="preserve"> </w:t>
      </w:r>
      <w:r w:rsidRPr="008906DF">
        <w:rPr>
          <w:i/>
          <w:iCs/>
          <w:sz w:val="24"/>
          <w:szCs w:val="24"/>
          <w:lang w:val="es-CO"/>
        </w:rPr>
        <w:t>a Servir a las Madres Necesitadas</w:t>
      </w:r>
      <w:r w:rsidRPr="008906DF">
        <w:rPr>
          <w:sz w:val="24"/>
          <w:szCs w:val="24"/>
          <w:lang w:val="es-CO"/>
        </w:rPr>
        <w:t>, tenemos mucho que agradecer a los avances positivos en el reconocimiento del respeto a la vida dentro de nuestra cultura y nación</w:t>
      </w:r>
      <w:r w:rsidR="00F302C6" w:rsidRPr="008906DF">
        <w:rPr>
          <w:sz w:val="24"/>
          <w:szCs w:val="24"/>
          <w:lang w:val="es-CO"/>
        </w:rPr>
        <w:t>.</w:t>
      </w:r>
      <w:r w:rsidR="0027443C" w:rsidRPr="008906DF">
        <w:rPr>
          <w:sz w:val="24"/>
          <w:szCs w:val="24"/>
          <w:lang w:val="es-CO"/>
        </w:rPr>
        <w:t xml:space="preserve"> La decisión de la Corte Suprema el 24 de junio de 2022 fue un momento decisivo para revertir casi 50 años d</w:t>
      </w:r>
      <w:r w:rsidR="00DA4514" w:rsidRPr="008906DF">
        <w:rPr>
          <w:sz w:val="24"/>
          <w:szCs w:val="24"/>
          <w:lang w:val="es-CO"/>
        </w:rPr>
        <w:t>e</w:t>
      </w:r>
      <w:r w:rsidR="0027443C" w:rsidRPr="008906DF">
        <w:rPr>
          <w:sz w:val="24"/>
          <w:szCs w:val="24"/>
          <w:lang w:val="es-CO"/>
        </w:rPr>
        <w:t xml:space="preserve"> legaliza</w:t>
      </w:r>
      <w:r w:rsidR="00DA4514" w:rsidRPr="008906DF">
        <w:rPr>
          <w:sz w:val="24"/>
          <w:szCs w:val="24"/>
          <w:lang w:val="es-CO"/>
        </w:rPr>
        <w:t>ción del aborto</w:t>
      </w:r>
      <w:r w:rsidR="0027443C" w:rsidRPr="008906DF">
        <w:rPr>
          <w:sz w:val="24"/>
          <w:szCs w:val="24"/>
          <w:lang w:val="es-CO"/>
        </w:rPr>
        <w:t xml:space="preserve"> en nuestra nación a través de su trágica decisión de Roe v</w:t>
      </w:r>
      <w:r w:rsidR="00E3303D">
        <w:rPr>
          <w:sz w:val="24"/>
          <w:szCs w:val="24"/>
          <w:lang w:val="es-CO"/>
        </w:rPr>
        <w:t>s</w:t>
      </w:r>
      <w:r w:rsidR="0027443C" w:rsidRPr="008906DF">
        <w:rPr>
          <w:sz w:val="24"/>
          <w:szCs w:val="24"/>
          <w:lang w:val="es-CO"/>
        </w:rPr>
        <w:t>. Wade</w:t>
      </w:r>
      <w:r w:rsidR="00DA4514" w:rsidRPr="008906DF">
        <w:rPr>
          <w:sz w:val="24"/>
          <w:szCs w:val="24"/>
          <w:lang w:val="es-CO"/>
        </w:rPr>
        <w:t>. Sin embargo, todavía hay mucho más que continúa desafiándonos con respecto a engendrar un respeto por la santidad de la vida humana desde el momento de la concepción hasta la muerte natural.</w:t>
      </w:r>
    </w:p>
    <w:p w14:paraId="6AA88412" w14:textId="62BA3E77" w:rsidR="00DA4514" w:rsidRPr="000A398D" w:rsidRDefault="00DA4514" w:rsidP="00DA4514">
      <w:pPr>
        <w:rPr>
          <w:lang w:val="es-CO"/>
        </w:rPr>
      </w:pPr>
    </w:p>
    <w:p w14:paraId="1DFB4AE0" w14:textId="29BFBA38" w:rsidR="00DA4514" w:rsidRPr="008906DF" w:rsidRDefault="00DA4514" w:rsidP="00DA4514">
      <w:pPr>
        <w:rPr>
          <w:sz w:val="24"/>
          <w:szCs w:val="24"/>
          <w:lang w:val="es-CO"/>
        </w:rPr>
      </w:pPr>
      <w:r w:rsidRPr="008906DF">
        <w:rPr>
          <w:sz w:val="24"/>
          <w:szCs w:val="24"/>
          <w:lang w:val="es-CO"/>
        </w:rPr>
        <w:tab/>
        <w:t xml:space="preserve">Es necesario continuar, de manera </w:t>
      </w:r>
      <w:proofErr w:type="gramStart"/>
      <w:r w:rsidR="004247F4">
        <w:rPr>
          <w:sz w:val="24"/>
          <w:szCs w:val="24"/>
          <w:lang w:val="es-CO"/>
        </w:rPr>
        <w:t>C</w:t>
      </w:r>
      <w:r w:rsidRPr="008906DF">
        <w:rPr>
          <w:sz w:val="24"/>
          <w:szCs w:val="24"/>
          <w:lang w:val="es-CO"/>
        </w:rPr>
        <w:t>ristiana</w:t>
      </w:r>
      <w:proofErr w:type="gramEnd"/>
      <w:r w:rsidRPr="008906DF">
        <w:rPr>
          <w:sz w:val="24"/>
          <w:szCs w:val="24"/>
          <w:lang w:val="es-CO"/>
        </w:rPr>
        <w:t xml:space="preserve"> y positiva, afrontando la dura oposición que ha su</w:t>
      </w:r>
      <w:r w:rsidR="001723DB">
        <w:rPr>
          <w:sz w:val="24"/>
          <w:szCs w:val="24"/>
          <w:lang w:val="es-CO"/>
        </w:rPr>
        <w:t>rgido</w:t>
      </w:r>
      <w:r w:rsidRPr="008906DF">
        <w:rPr>
          <w:sz w:val="24"/>
          <w:szCs w:val="24"/>
          <w:lang w:val="es-CO"/>
        </w:rPr>
        <w:t xml:space="preserve"> contra la reciente sentencia de</w:t>
      </w:r>
      <w:r w:rsidR="00154C6B" w:rsidRPr="008906DF">
        <w:rPr>
          <w:sz w:val="24"/>
          <w:szCs w:val="24"/>
          <w:lang w:val="es-CO"/>
        </w:rPr>
        <w:t xml:space="preserve"> la Corte Suprema. Debemos hacer todo lo </w:t>
      </w:r>
      <w:r w:rsidR="001723DB">
        <w:rPr>
          <w:sz w:val="24"/>
          <w:szCs w:val="24"/>
          <w:lang w:val="es-CO"/>
        </w:rPr>
        <w:t>posible</w:t>
      </w:r>
      <w:r w:rsidR="00154C6B" w:rsidRPr="008906DF">
        <w:rPr>
          <w:sz w:val="24"/>
          <w:szCs w:val="24"/>
          <w:lang w:val="es-CO"/>
        </w:rPr>
        <w:t>, a través de la persuasión legal adecuada y la oración, para reducir la legislación estatal que permite el aborto.</w:t>
      </w:r>
      <w:r w:rsidR="008B0C2E" w:rsidRPr="008906DF">
        <w:rPr>
          <w:sz w:val="24"/>
          <w:szCs w:val="24"/>
          <w:lang w:val="es-CO"/>
        </w:rPr>
        <w:t xml:space="preserve"> De acuerdo con el énfasis de este año, </w:t>
      </w:r>
      <w:r w:rsidR="008B0C2E" w:rsidRPr="008906DF">
        <w:rPr>
          <w:i/>
          <w:iCs/>
          <w:sz w:val="24"/>
          <w:szCs w:val="24"/>
          <w:lang w:val="es-CO"/>
        </w:rPr>
        <w:t>Llamados a servir a las madres necesitadas</w:t>
      </w:r>
      <w:r w:rsidR="008B0C2E" w:rsidRPr="008906DF">
        <w:rPr>
          <w:sz w:val="24"/>
          <w:szCs w:val="24"/>
          <w:lang w:val="es-CO"/>
        </w:rPr>
        <w:t xml:space="preserve">, debemos continuar brindando asistencia y caminar con las mujeres que se han encontrado en una situación difícil durante un embarazo, así como después del nacimiento de su hijo. En la Diócesis de Palm Beach, nuestro alcance </w:t>
      </w:r>
      <w:r w:rsidR="001723DB">
        <w:rPr>
          <w:sz w:val="24"/>
          <w:szCs w:val="24"/>
          <w:lang w:val="es-CO"/>
        </w:rPr>
        <w:t>con</w:t>
      </w:r>
      <w:r w:rsidR="008B0C2E" w:rsidRPr="008906DF">
        <w:rPr>
          <w:sz w:val="24"/>
          <w:szCs w:val="24"/>
          <w:lang w:val="es-CO"/>
        </w:rPr>
        <w:t xml:space="preserve"> Caridades Católicas destaca esta misión a medida que continúa expandiendo estos servicios que apoyamos </w:t>
      </w:r>
      <w:r w:rsidR="001723DB">
        <w:rPr>
          <w:sz w:val="24"/>
          <w:szCs w:val="24"/>
          <w:lang w:val="es-CO"/>
        </w:rPr>
        <w:t>totalmente</w:t>
      </w:r>
      <w:r w:rsidR="008B0C2E" w:rsidRPr="008906DF">
        <w:rPr>
          <w:sz w:val="24"/>
          <w:szCs w:val="24"/>
          <w:lang w:val="es-CO"/>
        </w:rPr>
        <w:t>.</w:t>
      </w:r>
    </w:p>
    <w:p w14:paraId="205A5699" w14:textId="44B8E7E6" w:rsidR="008B0C2E" w:rsidRPr="000A398D" w:rsidRDefault="008B0C2E" w:rsidP="00DA4514">
      <w:pPr>
        <w:rPr>
          <w:lang w:val="es-CO"/>
        </w:rPr>
      </w:pPr>
    </w:p>
    <w:p w14:paraId="04A544DD" w14:textId="47499E59" w:rsidR="008B0C2E" w:rsidRPr="008906DF" w:rsidRDefault="008B0C2E" w:rsidP="00DA4514">
      <w:pPr>
        <w:rPr>
          <w:sz w:val="24"/>
          <w:szCs w:val="24"/>
          <w:lang w:val="es-CO"/>
        </w:rPr>
      </w:pPr>
      <w:r w:rsidRPr="008906DF">
        <w:rPr>
          <w:sz w:val="24"/>
          <w:szCs w:val="24"/>
          <w:lang w:val="es-CO"/>
        </w:rPr>
        <w:tab/>
        <w:t xml:space="preserve">El aborto es un tema fundamental en el respeto a la vida. </w:t>
      </w:r>
      <w:r w:rsidR="003D0C3C" w:rsidRPr="008906DF">
        <w:rPr>
          <w:sz w:val="24"/>
          <w:szCs w:val="24"/>
          <w:lang w:val="es-CO"/>
        </w:rPr>
        <w:t xml:space="preserve">Sin embargo, no es el único tema y no disminuye </w:t>
      </w:r>
      <w:r w:rsidR="00D020F9">
        <w:rPr>
          <w:sz w:val="24"/>
          <w:szCs w:val="24"/>
          <w:lang w:val="es-CO"/>
        </w:rPr>
        <w:t>de ninguna manera</w:t>
      </w:r>
      <w:r w:rsidR="003D0C3C" w:rsidRPr="008906DF">
        <w:rPr>
          <w:sz w:val="24"/>
          <w:szCs w:val="24"/>
          <w:lang w:val="es-CO"/>
        </w:rPr>
        <w:t xml:space="preserve"> el énfasis que debe hacerse en torno al respeto a la vida por parte de la persona condenada a muerte, los ancianos, los enfermos, los inmigrantes y cualquier persona cuyo derecho a la vida y el bienestar están quebrantados en nuestra cultura actual.</w:t>
      </w:r>
    </w:p>
    <w:p w14:paraId="3F1453F0" w14:textId="09E4EF90" w:rsidR="00D7789D" w:rsidRPr="000A398D" w:rsidRDefault="00D7789D" w:rsidP="00DA4514">
      <w:pPr>
        <w:rPr>
          <w:lang w:val="es-CO"/>
        </w:rPr>
      </w:pPr>
    </w:p>
    <w:p w14:paraId="2EC724D4" w14:textId="49A888F2" w:rsidR="00D7789D" w:rsidRDefault="00D7789D" w:rsidP="00DA4514">
      <w:pPr>
        <w:rPr>
          <w:sz w:val="24"/>
          <w:szCs w:val="24"/>
          <w:lang w:val="es-CO"/>
        </w:rPr>
      </w:pPr>
      <w:r w:rsidRPr="008906DF">
        <w:rPr>
          <w:sz w:val="24"/>
          <w:szCs w:val="24"/>
          <w:lang w:val="es-CO"/>
        </w:rPr>
        <w:tab/>
        <w:t xml:space="preserve">Deseo agradecer a todos ustedes, hombres y mujeres fieles de nuestra Diócesis, que son testigos de la vida y continúan orando y apoyando leyes y programas que respeten la vida. Ustedes hacen una tremenda diferencia, y es una inspiración conocerlos. Que el Señor los siga bendiciendo a ustedes, a sus familias y a todos </w:t>
      </w:r>
      <w:r w:rsidR="008906DF" w:rsidRPr="008906DF">
        <w:rPr>
          <w:sz w:val="24"/>
          <w:szCs w:val="24"/>
          <w:lang w:val="es-CO"/>
        </w:rPr>
        <w:t>los</w:t>
      </w:r>
      <w:r w:rsidRPr="008906DF">
        <w:rPr>
          <w:sz w:val="24"/>
          <w:szCs w:val="24"/>
          <w:lang w:val="es-CO"/>
        </w:rPr>
        <w:t xml:space="preserve"> esfuerzos</w:t>
      </w:r>
      <w:r w:rsidR="008906DF" w:rsidRPr="008906DF">
        <w:rPr>
          <w:sz w:val="24"/>
          <w:szCs w:val="24"/>
          <w:lang w:val="es-CO"/>
        </w:rPr>
        <w:t xml:space="preserve"> que hacen. Todos nos unimos en este </w:t>
      </w:r>
      <w:r w:rsidR="008906DF" w:rsidRPr="008906DF">
        <w:rPr>
          <w:i/>
          <w:iCs/>
          <w:sz w:val="24"/>
          <w:szCs w:val="24"/>
          <w:lang w:val="es-CO"/>
        </w:rPr>
        <w:t>Domingo Respetemos la Vida</w:t>
      </w:r>
      <w:r w:rsidR="008906DF" w:rsidRPr="008906DF">
        <w:rPr>
          <w:sz w:val="24"/>
          <w:szCs w:val="24"/>
          <w:lang w:val="es-CO"/>
        </w:rPr>
        <w:t xml:space="preserve"> para volver a comprometernos con la santidad de la vida y servir a las madres necesitadas.</w:t>
      </w:r>
    </w:p>
    <w:p w14:paraId="619A7B90" w14:textId="7E83205F" w:rsidR="008906DF" w:rsidRPr="000A398D" w:rsidRDefault="008906DF" w:rsidP="00DA4514">
      <w:pPr>
        <w:rPr>
          <w:lang w:val="es-CO"/>
        </w:rPr>
      </w:pPr>
    </w:p>
    <w:p w14:paraId="321AB6F2" w14:textId="4CAD9B64" w:rsidR="008906DF" w:rsidRPr="0014786A" w:rsidRDefault="008906DF" w:rsidP="008906DF">
      <w:pPr>
        <w:widowControl w:val="0"/>
        <w:autoSpaceDE w:val="0"/>
        <w:autoSpaceDN w:val="0"/>
        <w:ind w:firstLine="720"/>
        <w:rPr>
          <w:bCs/>
          <w:sz w:val="24"/>
          <w:szCs w:val="24"/>
          <w:lang w:val="es-CO"/>
        </w:rPr>
      </w:pPr>
      <w:r>
        <w:rPr>
          <w:sz w:val="24"/>
          <w:szCs w:val="24"/>
          <w:lang w:val="es-CO"/>
        </w:rPr>
        <w:t xml:space="preserve">Con </w:t>
      </w:r>
      <w:r w:rsidRPr="0014786A">
        <w:rPr>
          <w:sz w:val="24"/>
          <w:szCs w:val="24"/>
          <w:lang w:val="es-CO"/>
        </w:rPr>
        <w:t xml:space="preserve">cada deseo de oración, </w:t>
      </w:r>
      <w:r>
        <w:rPr>
          <w:sz w:val="24"/>
          <w:szCs w:val="24"/>
          <w:lang w:val="es-CO"/>
        </w:rPr>
        <w:t>Y</w:t>
      </w:r>
      <w:r w:rsidRPr="0014786A">
        <w:rPr>
          <w:sz w:val="24"/>
          <w:szCs w:val="24"/>
          <w:lang w:val="es-CO"/>
        </w:rPr>
        <w:t>o soy</w:t>
      </w:r>
    </w:p>
    <w:p w14:paraId="45E91E36" w14:textId="77777777" w:rsidR="008906DF" w:rsidRPr="0014786A" w:rsidRDefault="008906DF" w:rsidP="008906DF">
      <w:pPr>
        <w:jc w:val="both"/>
        <w:rPr>
          <w:sz w:val="24"/>
          <w:szCs w:val="24"/>
          <w:lang w:val="es-CO"/>
        </w:rPr>
      </w:pPr>
    </w:p>
    <w:p w14:paraId="1B38E7CB" w14:textId="3B2F1D60" w:rsidR="008906DF" w:rsidRPr="0014786A" w:rsidRDefault="008906DF" w:rsidP="008906DF">
      <w:pPr>
        <w:jc w:val="both"/>
        <w:rPr>
          <w:sz w:val="24"/>
          <w:szCs w:val="24"/>
          <w:lang w:val="es-CO"/>
        </w:rPr>
      </w:pPr>
      <w:r w:rsidRPr="0014786A">
        <w:rPr>
          <w:sz w:val="24"/>
          <w:szCs w:val="24"/>
          <w:lang w:val="es-CO"/>
        </w:rPr>
        <w:tab/>
      </w:r>
      <w:r w:rsidRPr="0014786A">
        <w:rPr>
          <w:sz w:val="24"/>
          <w:szCs w:val="24"/>
          <w:lang w:val="es-CO"/>
        </w:rPr>
        <w:tab/>
      </w:r>
      <w:r w:rsidRPr="0014786A">
        <w:rPr>
          <w:sz w:val="24"/>
          <w:szCs w:val="24"/>
          <w:lang w:val="es-CO"/>
        </w:rPr>
        <w:tab/>
      </w:r>
      <w:r w:rsidRPr="0014786A">
        <w:rPr>
          <w:sz w:val="24"/>
          <w:szCs w:val="24"/>
          <w:lang w:val="es-CO"/>
        </w:rPr>
        <w:tab/>
      </w:r>
      <w:r w:rsidRPr="0014786A">
        <w:rPr>
          <w:sz w:val="24"/>
          <w:szCs w:val="24"/>
          <w:lang w:val="es-CO"/>
        </w:rPr>
        <w:tab/>
      </w:r>
      <w:r>
        <w:rPr>
          <w:sz w:val="24"/>
          <w:szCs w:val="24"/>
          <w:lang w:val="es-CO"/>
        </w:rPr>
        <w:tab/>
      </w:r>
      <w:r w:rsidRPr="0014786A">
        <w:rPr>
          <w:sz w:val="24"/>
          <w:szCs w:val="24"/>
          <w:lang w:val="es-CO"/>
        </w:rPr>
        <w:t>Sinceramente suyo en Cristo,</w:t>
      </w:r>
    </w:p>
    <w:p w14:paraId="7E868E87" w14:textId="76B952EA" w:rsidR="008906DF" w:rsidRPr="0014786A" w:rsidRDefault="000A398D" w:rsidP="00F334D2">
      <w:pPr>
        <w:ind w:left="4320"/>
        <w:jc w:val="both"/>
        <w:rPr>
          <w:sz w:val="24"/>
          <w:szCs w:val="24"/>
          <w:lang w:val="es-CO"/>
        </w:rPr>
      </w:pPr>
      <w:r w:rsidRPr="00F57C87">
        <w:rPr>
          <w:noProof/>
          <w:sz w:val="24"/>
          <w:szCs w:val="24"/>
        </w:rPr>
        <w:drawing>
          <wp:inline distT="0" distB="0" distL="0" distR="0" wp14:anchorId="2E1CC1E4" wp14:editId="18E3B06C">
            <wp:extent cx="2886075" cy="518160"/>
            <wp:effectExtent l="0" t="0" r="9525" b="0"/>
            <wp:docPr id="6" name="Picture 6" descr="BarbaritoSig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baritoSigColo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6075" cy="518160"/>
                    </a:xfrm>
                    <a:prstGeom prst="rect">
                      <a:avLst/>
                    </a:prstGeom>
                    <a:noFill/>
                    <a:ln>
                      <a:noFill/>
                    </a:ln>
                  </pic:spPr>
                </pic:pic>
              </a:graphicData>
            </a:graphic>
          </wp:inline>
        </w:drawing>
      </w:r>
      <w:r w:rsidR="008906DF" w:rsidRPr="0014786A">
        <w:rPr>
          <w:sz w:val="24"/>
          <w:szCs w:val="24"/>
          <w:lang w:val="es-CO"/>
        </w:rPr>
        <w:t>Reverendísimo Gerald M. Barbarito</w:t>
      </w:r>
    </w:p>
    <w:p w14:paraId="0B16BBD2" w14:textId="61C37601" w:rsidR="008906DF" w:rsidRPr="0014786A" w:rsidRDefault="008906DF" w:rsidP="008906DF">
      <w:pPr>
        <w:jc w:val="both"/>
        <w:rPr>
          <w:sz w:val="24"/>
          <w:szCs w:val="24"/>
          <w:lang w:val="es-CO"/>
        </w:rPr>
      </w:pPr>
      <w:r w:rsidRPr="0014786A">
        <w:rPr>
          <w:sz w:val="24"/>
          <w:szCs w:val="24"/>
          <w:lang w:val="es-CO"/>
        </w:rPr>
        <w:tab/>
      </w:r>
      <w:r w:rsidRPr="0014786A">
        <w:rPr>
          <w:sz w:val="24"/>
          <w:szCs w:val="24"/>
          <w:lang w:val="es-CO"/>
        </w:rPr>
        <w:tab/>
      </w:r>
      <w:r w:rsidRPr="0014786A">
        <w:rPr>
          <w:sz w:val="24"/>
          <w:szCs w:val="24"/>
          <w:lang w:val="es-CO"/>
        </w:rPr>
        <w:tab/>
      </w:r>
      <w:r w:rsidRPr="0014786A">
        <w:rPr>
          <w:sz w:val="24"/>
          <w:szCs w:val="24"/>
          <w:lang w:val="es-CO"/>
        </w:rPr>
        <w:tab/>
      </w:r>
      <w:r w:rsidRPr="0014786A">
        <w:rPr>
          <w:sz w:val="24"/>
          <w:szCs w:val="24"/>
          <w:lang w:val="es-CO"/>
        </w:rPr>
        <w:tab/>
      </w:r>
      <w:r>
        <w:rPr>
          <w:sz w:val="24"/>
          <w:szCs w:val="24"/>
          <w:lang w:val="es-CO"/>
        </w:rPr>
        <w:tab/>
      </w:r>
      <w:r w:rsidRPr="0014786A">
        <w:rPr>
          <w:sz w:val="24"/>
          <w:szCs w:val="24"/>
          <w:lang w:val="es-CO"/>
        </w:rPr>
        <w:t>Obispo de Palm Beach</w:t>
      </w:r>
    </w:p>
    <w:p w14:paraId="077DCD48" w14:textId="3B6DFEAC" w:rsidR="008906DF" w:rsidRPr="000A398D" w:rsidRDefault="008906DF" w:rsidP="00DA4514">
      <w:pPr>
        <w:rPr>
          <w:lang w:val="es-CO"/>
        </w:rPr>
      </w:pPr>
    </w:p>
    <w:p w14:paraId="5068F0B3" w14:textId="77777777" w:rsidR="008906DF" w:rsidRPr="008906DF" w:rsidRDefault="008906DF" w:rsidP="008906DF">
      <w:pPr>
        <w:rPr>
          <w:b/>
          <w:bCs/>
          <w:sz w:val="24"/>
          <w:szCs w:val="24"/>
          <w:u w:val="single"/>
          <w:lang w:val="es-CO"/>
        </w:rPr>
      </w:pPr>
      <w:r w:rsidRPr="008906DF">
        <w:rPr>
          <w:b/>
          <w:bCs/>
          <w:sz w:val="24"/>
          <w:szCs w:val="24"/>
          <w:u w:val="single"/>
          <w:lang w:val="es-CO"/>
        </w:rPr>
        <w:t>Todos los Párrocos/Administradores Parroquiales:</w:t>
      </w:r>
    </w:p>
    <w:p w14:paraId="64E6E40F" w14:textId="77777777" w:rsidR="008906DF" w:rsidRPr="000A398D" w:rsidRDefault="008906DF" w:rsidP="008906DF">
      <w:pPr>
        <w:rPr>
          <w:b/>
          <w:bCs/>
          <w:sz w:val="10"/>
          <w:szCs w:val="10"/>
          <w:u w:val="single"/>
          <w:lang w:val="es-CO"/>
        </w:rPr>
      </w:pPr>
    </w:p>
    <w:p w14:paraId="05CFE547" w14:textId="24169656" w:rsidR="008906DF" w:rsidRPr="008906DF" w:rsidRDefault="0062673D" w:rsidP="008906DF">
      <w:pPr>
        <w:rPr>
          <w:b/>
          <w:bCs/>
          <w:sz w:val="24"/>
          <w:szCs w:val="24"/>
          <w:lang w:val="es-CO"/>
        </w:rPr>
      </w:pPr>
      <w:r>
        <w:rPr>
          <w:b/>
          <w:bCs/>
          <w:sz w:val="24"/>
          <w:szCs w:val="24"/>
          <w:lang w:val="es-CO"/>
        </w:rPr>
        <w:t>Por favor c</w:t>
      </w:r>
      <w:r w:rsidR="008906DF" w:rsidRPr="008906DF">
        <w:rPr>
          <w:b/>
          <w:bCs/>
          <w:sz w:val="24"/>
          <w:szCs w:val="24"/>
          <w:lang w:val="es-CO"/>
        </w:rPr>
        <w:t>oloque en su boletín y lea en todas las misas el fin de semana del 1</w:t>
      </w:r>
      <w:r w:rsidR="008906DF" w:rsidRPr="008906DF">
        <w:rPr>
          <w:b/>
          <w:bCs/>
          <w:sz w:val="24"/>
          <w:szCs w:val="24"/>
          <w:vertAlign w:val="superscript"/>
          <w:lang w:val="es-CO"/>
        </w:rPr>
        <w:t>ro</w:t>
      </w:r>
      <w:r w:rsidR="008906DF" w:rsidRPr="008906DF">
        <w:rPr>
          <w:b/>
          <w:bCs/>
          <w:sz w:val="24"/>
          <w:szCs w:val="24"/>
          <w:lang w:val="es-CO"/>
        </w:rPr>
        <w:t xml:space="preserve"> y 2 de octubre.</w:t>
      </w:r>
    </w:p>
    <w:sectPr w:rsidR="008906DF" w:rsidRPr="008906DF" w:rsidSect="000A398D">
      <w:endnotePr>
        <w:numFmt w:val="decimal"/>
      </w:endnotePr>
      <w:pgSz w:w="12240" w:h="15840"/>
      <w:pgMar w:top="317" w:right="1008" w:bottom="0" w:left="1008"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C070D23-9F67-4775-A3BB-3554626182EC}"/>
    <w:embedBold r:id="rId2" w:fontKey="{33A6FF87-B0AD-4356-A06C-4F3D633DB0BF}"/>
    <w:embedItalic r:id="rId3" w:fontKey="{1D456398-3E99-4A62-BF19-45539A187F4D}"/>
  </w:font>
  <w:font w:name="Arial Black">
    <w:panose1 w:val="020B0A04020102020204"/>
    <w:charset w:val="00"/>
    <w:family w:val="swiss"/>
    <w:pitch w:val="variable"/>
    <w:sig w:usb0="A00002AF" w:usb1="400078FB" w:usb2="00000000" w:usb3="00000000" w:csb0="0000009F" w:csb1="00000000"/>
    <w:embedRegular r:id="rId4" w:fontKey="{951434D9-6412-462E-BA04-85B5B7A8FA96}"/>
  </w:font>
  <w:font w:name="UnivrstyRoman BT">
    <w:altName w:val="Courier New"/>
    <w:charset w:val="00"/>
    <w:family w:val="decorative"/>
    <w:pitch w:val="variable"/>
    <w:sig w:usb0="00000007" w:usb1="00000000" w:usb2="00000000" w:usb3="00000000" w:csb0="00000011" w:csb1="00000000"/>
    <w:embedRegular r:id="rId5" w:fontKey="{3704A487-5E1C-49A0-B467-066ED4206C9B}"/>
  </w:font>
  <w:font w:name="Arial">
    <w:panose1 w:val="020B0604020202020204"/>
    <w:charset w:val="00"/>
    <w:family w:val="swiss"/>
    <w:pitch w:val="variable"/>
    <w:sig w:usb0="E0002EFF" w:usb1="C000785B" w:usb2="00000009" w:usb3="00000000" w:csb0="000001FF" w:csb1="00000000"/>
    <w:embedRegular r:id="rId6" w:fontKey="{11D1EA45-1116-40E8-96D7-B6588414B669}"/>
  </w:font>
  <w:font w:name="Tahoma">
    <w:panose1 w:val="020B0604030504040204"/>
    <w:charset w:val="00"/>
    <w:family w:val="swiss"/>
    <w:pitch w:val="variable"/>
    <w:sig w:usb0="E1002EFF" w:usb1="C000605B" w:usb2="00000029" w:usb3="00000000" w:csb0="000101FF" w:csb1="00000000"/>
    <w:embedRegular r:id="rId7" w:fontKey="{65D9BE37-0AA5-4E6E-B4B3-6B15647277BF}"/>
  </w:font>
  <w:font w:name="Times">
    <w:panose1 w:val="02020603050405020304"/>
    <w:charset w:val="00"/>
    <w:family w:val="roman"/>
    <w:pitch w:val="variable"/>
    <w:sig w:usb0="20002A87" w:usb1="00000000" w:usb2="00000000" w:usb3="00000000" w:csb0="000001FF" w:csb1="00000000"/>
    <w:embedRegular r:id="rId8" w:fontKey="{9AC7CB4E-C2FE-4794-91B1-A002873D8DEE}"/>
  </w:font>
  <w:font w:name="Consolas">
    <w:panose1 w:val="020B0609020204030204"/>
    <w:charset w:val="00"/>
    <w:family w:val="modern"/>
    <w:pitch w:val="fixed"/>
    <w:sig w:usb0="E00006FF" w:usb1="0000FCFF" w:usb2="00000001" w:usb3="00000000" w:csb0="0000019F" w:csb1="00000000"/>
    <w:embedRegular r:id="rId9" w:fontKey="{6208B45B-7DC2-46B7-8B6A-A2249E22C867}"/>
  </w:font>
  <w:font w:name="Calibri">
    <w:panose1 w:val="020F0502020204030204"/>
    <w:charset w:val="00"/>
    <w:family w:val="swiss"/>
    <w:pitch w:val="variable"/>
    <w:sig w:usb0="E4002EFF" w:usb1="C000247B" w:usb2="00000009" w:usb3="00000000" w:csb0="000001FF" w:csb1="00000000"/>
    <w:embedRegular r:id="rId10" w:fontKey="{D74AA6AE-6947-40AD-8C88-AACDA672CA2F}"/>
  </w:font>
  <w:font w:name="Courier New">
    <w:panose1 w:val="02070309020205020404"/>
    <w:charset w:val="00"/>
    <w:family w:val="modern"/>
    <w:pitch w:val="fixed"/>
    <w:sig w:usb0="E0002EFF" w:usb1="C0007843" w:usb2="00000009" w:usb3="00000000" w:csb0="000001FF" w:csb1="00000000"/>
    <w:embedRegular r:id="rId11" w:fontKey="{02EEC69C-4BC0-4388-A2B2-4B44CDC4A485}"/>
  </w:font>
  <w:font w:name="Cambria">
    <w:panose1 w:val="02040503050406030204"/>
    <w:charset w:val="00"/>
    <w:family w:val="roman"/>
    <w:pitch w:val="variable"/>
    <w:sig w:usb0="E00006FF" w:usb1="420024FF" w:usb2="02000000" w:usb3="00000000" w:csb0="0000019F" w:csb1="00000000"/>
    <w:embedRegular r:id="rId12" w:fontKey="{11403201-1BB4-4EF8-8BAD-1843D03A051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16cid:durableId="1278953848">
    <w:abstractNumId w:val="0"/>
  </w:num>
  <w:num w:numId="2" w16cid:durableId="929890468">
    <w:abstractNumId w:val="2"/>
  </w:num>
  <w:num w:numId="3" w16cid:durableId="17186992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103D2"/>
    <w:rsid w:val="00015C0A"/>
    <w:rsid w:val="00027489"/>
    <w:rsid w:val="0002776C"/>
    <w:rsid w:val="0007079D"/>
    <w:rsid w:val="000A398D"/>
    <w:rsid w:val="000B1BD8"/>
    <w:rsid w:val="000B411F"/>
    <w:rsid w:val="000E0B4B"/>
    <w:rsid w:val="000E7033"/>
    <w:rsid w:val="000F07AA"/>
    <w:rsid w:val="001271D8"/>
    <w:rsid w:val="00154C6B"/>
    <w:rsid w:val="001723DB"/>
    <w:rsid w:val="001E74AD"/>
    <w:rsid w:val="0021465B"/>
    <w:rsid w:val="00244E66"/>
    <w:rsid w:val="0027443C"/>
    <w:rsid w:val="002C1292"/>
    <w:rsid w:val="002D6C24"/>
    <w:rsid w:val="002F324F"/>
    <w:rsid w:val="00315579"/>
    <w:rsid w:val="00392C53"/>
    <w:rsid w:val="003A1635"/>
    <w:rsid w:val="003D0C3C"/>
    <w:rsid w:val="003D6C6E"/>
    <w:rsid w:val="0042090F"/>
    <w:rsid w:val="004247F4"/>
    <w:rsid w:val="00431B6F"/>
    <w:rsid w:val="004376FC"/>
    <w:rsid w:val="004C4B7D"/>
    <w:rsid w:val="004D3F25"/>
    <w:rsid w:val="004F20EB"/>
    <w:rsid w:val="005305EC"/>
    <w:rsid w:val="00540894"/>
    <w:rsid w:val="005D66F9"/>
    <w:rsid w:val="005F5FFE"/>
    <w:rsid w:val="0062673D"/>
    <w:rsid w:val="00696B36"/>
    <w:rsid w:val="006A7673"/>
    <w:rsid w:val="006C6C76"/>
    <w:rsid w:val="00713C5E"/>
    <w:rsid w:val="00765235"/>
    <w:rsid w:val="007C7000"/>
    <w:rsid w:val="00852FF7"/>
    <w:rsid w:val="008906DF"/>
    <w:rsid w:val="008B0C2E"/>
    <w:rsid w:val="008C2C27"/>
    <w:rsid w:val="008C2F83"/>
    <w:rsid w:val="008C67ED"/>
    <w:rsid w:val="008E35D3"/>
    <w:rsid w:val="009222A4"/>
    <w:rsid w:val="00965C21"/>
    <w:rsid w:val="009A4E44"/>
    <w:rsid w:val="00AD4F17"/>
    <w:rsid w:val="00AE5764"/>
    <w:rsid w:val="00B973FA"/>
    <w:rsid w:val="00BA4717"/>
    <w:rsid w:val="00BD15B1"/>
    <w:rsid w:val="00BD203A"/>
    <w:rsid w:val="00C04C6E"/>
    <w:rsid w:val="00C51095"/>
    <w:rsid w:val="00C51646"/>
    <w:rsid w:val="00CA137D"/>
    <w:rsid w:val="00CA7E82"/>
    <w:rsid w:val="00CB7ACB"/>
    <w:rsid w:val="00CC2288"/>
    <w:rsid w:val="00D020F9"/>
    <w:rsid w:val="00D02280"/>
    <w:rsid w:val="00D20EA3"/>
    <w:rsid w:val="00D33570"/>
    <w:rsid w:val="00D5737E"/>
    <w:rsid w:val="00D7789D"/>
    <w:rsid w:val="00DA4514"/>
    <w:rsid w:val="00E02632"/>
    <w:rsid w:val="00E3303D"/>
    <w:rsid w:val="00E4342A"/>
    <w:rsid w:val="00E44D90"/>
    <w:rsid w:val="00E51835"/>
    <w:rsid w:val="00E740E2"/>
    <w:rsid w:val="00EA3909"/>
    <w:rsid w:val="00EA3C13"/>
    <w:rsid w:val="00EB649F"/>
    <w:rsid w:val="00ED0BFB"/>
    <w:rsid w:val="00F12B6C"/>
    <w:rsid w:val="00F22A3A"/>
    <w:rsid w:val="00F302C6"/>
    <w:rsid w:val="00F30842"/>
    <w:rsid w:val="00F334D2"/>
    <w:rsid w:val="00F50E23"/>
    <w:rsid w:val="00F57C87"/>
    <w:rsid w:val="00FA77C4"/>
    <w:rsid w:val="00FB3B28"/>
    <w:rsid w:val="00FD3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0CD99B9A"/>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paragraph" w:styleId="PlainText">
    <w:name w:val="Plain Text"/>
    <w:basedOn w:val="Normal"/>
    <w:link w:val="PlainTextChar"/>
    <w:uiPriority w:val="99"/>
    <w:unhideWhenUsed/>
    <w:rsid w:val="00AE5764"/>
    <w:rPr>
      <w:rFonts w:ascii="Consolas" w:eastAsia="Calibri" w:hAnsi="Consolas"/>
      <w:sz w:val="21"/>
      <w:szCs w:val="21"/>
    </w:rPr>
  </w:style>
  <w:style w:type="character" w:customStyle="1" w:styleId="PlainTextChar">
    <w:name w:val="Plain Text Char"/>
    <w:basedOn w:val="DefaultParagraphFont"/>
    <w:link w:val="PlainText"/>
    <w:uiPriority w:val="99"/>
    <w:rsid w:val="00AE5764"/>
    <w:rPr>
      <w:rFonts w:ascii="Consolas" w:eastAsia="Calibri" w:hAnsi="Consolas"/>
      <w:sz w:val="21"/>
      <w:szCs w:val="21"/>
    </w:rPr>
  </w:style>
  <w:style w:type="paragraph" w:styleId="NoSpacing">
    <w:name w:val="No Spacing"/>
    <w:uiPriority w:val="1"/>
    <w:qFormat/>
    <w:rsid w:val="00AE5764"/>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Diocesan Letterhead</Template>
  <TotalTime>1</TotalTime>
  <Pages>1</Pages>
  <Words>456</Words>
  <Characters>2304</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Randy Brown</dc:creator>
  <cp:lastModifiedBy>Annette Russell</cp:lastModifiedBy>
  <cp:revision>2</cp:revision>
  <cp:lastPrinted>2022-09-22T13:43:00Z</cp:lastPrinted>
  <dcterms:created xsi:type="dcterms:W3CDTF">2022-09-22T23:03:00Z</dcterms:created>
  <dcterms:modified xsi:type="dcterms:W3CDTF">2022-09-22T23:03:00Z</dcterms:modified>
</cp:coreProperties>
</file>